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C9B6" w14:textId="3241F0FE" w:rsidR="00A70B9A" w:rsidRDefault="00C71252" w:rsidP="00A70B9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90CEC" wp14:editId="5ED61AE7">
                <wp:simplePos x="0" y="0"/>
                <wp:positionH relativeFrom="page">
                  <wp:posOffset>965835</wp:posOffset>
                </wp:positionH>
                <wp:positionV relativeFrom="page">
                  <wp:posOffset>749935</wp:posOffset>
                </wp:positionV>
                <wp:extent cx="5779770" cy="1017905"/>
                <wp:effectExtent l="0" t="0" r="0" b="0"/>
                <wp:wrapTight wrapText="bothSides">
                  <wp:wrapPolygon edited="0">
                    <wp:start x="0" y="0"/>
                    <wp:lineTo x="0" y="21021"/>
                    <wp:lineTo x="21500" y="21021"/>
                    <wp:lineTo x="21500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1017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36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18E01B" w14:textId="77777777" w:rsidR="00D510E0" w:rsidRDefault="00645FE8" w:rsidP="00D5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bookmarkStart w:id="0" w:name="_Hlk93060363"/>
                            <w:bookmarkStart w:id="1" w:name="_Hlk93060364"/>
                            <w:r w:rsidRP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Community Futures Development</w:t>
                            </w:r>
                            <w:r w:rsidR="00D510E0" w:rsidRP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Corporation</w:t>
                            </w:r>
                            <w:r w:rsid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of Central Interior First Nations</w:t>
                            </w:r>
                            <w:bookmarkEnd w:id="0"/>
                            <w:bookmarkEnd w:id="1"/>
                            <w:r w:rsid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and </w:t>
                            </w:r>
                          </w:p>
                          <w:p w14:paraId="260248E8" w14:textId="6400A723" w:rsidR="00645FE8" w:rsidRPr="00D510E0" w:rsidRDefault="00D510E0" w:rsidP="00D5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10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United Way British Columbia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0CEC" id="Rectangle 6" o:spid="_x0000_s1026" style="position:absolute;margin-left:76.05pt;margin-top:59.05pt;width:455.1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" fillcolor="white [3212]" stroked="f" strokeweight="1.5pt">
                <v:fill opacity="32896f"/>
                <v:textbox inset=",7.2pt,,7.2pt">
                  <w:txbxContent>
                    <w:p w14:paraId="0818E01B" w14:textId="77777777" w:rsidR="00D510E0" w:rsidRDefault="00645FE8" w:rsidP="00D510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2" w:name="_Hlk93060363"/>
                      <w:bookmarkStart w:id="3" w:name="_Hlk93060364"/>
                      <w:r w:rsidRP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>Community Futures Development</w:t>
                      </w:r>
                      <w:r w:rsidR="00D510E0" w:rsidRP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>Corporation</w:t>
                      </w:r>
                      <w:r w:rsid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>of Central Interior First Nations</w:t>
                      </w:r>
                      <w:bookmarkEnd w:id="2"/>
                      <w:bookmarkEnd w:id="3"/>
                      <w:r w:rsid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and </w:t>
                      </w:r>
                    </w:p>
                    <w:p w14:paraId="260248E8" w14:textId="6400A723" w:rsidR="00645FE8" w:rsidRPr="00D510E0" w:rsidRDefault="00D510E0" w:rsidP="00D510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10E0">
                        <w:rPr>
                          <w:rFonts w:ascii="Arial" w:hAnsi="Arial" w:cs="Arial"/>
                          <w:sz w:val="36"/>
                          <w:szCs w:val="36"/>
                        </w:rPr>
                        <w:t>United Way British Columbia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62BED">
        <w:rPr>
          <w:sz w:val="2"/>
        </w:rPr>
        <w:t xml:space="preserve"> </w:t>
      </w:r>
      <w:sdt>
        <w:sdtPr>
          <w:rPr>
            <w:sz w:val="2"/>
          </w:rPr>
          <w:id w:val="891696683"/>
          <w:docPartObj>
            <w:docPartGallery w:val="Cover Pages"/>
            <w:docPartUnique/>
          </w:docPartObj>
        </w:sdtPr>
        <w:sdtEndPr>
          <w:rPr>
            <w:sz w:val="22"/>
          </w:rPr>
        </w:sdtEndPr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9C8FED1" wp14:editId="3F305CFC">
                    <wp:simplePos x="0" y="0"/>
                    <wp:positionH relativeFrom="page">
                      <wp:posOffset>812165</wp:posOffset>
                    </wp:positionH>
                    <wp:positionV relativeFrom="margin">
                      <wp:posOffset>3155315</wp:posOffset>
                    </wp:positionV>
                    <wp:extent cx="6229350" cy="2893060"/>
                    <wp:effectExtent l="0" t="0" r="0" b="2540"/>
                    <wp:wrapTight wrapText="bothSides">
                      <wp:wrapPolygon edited="0">
                        <wp:start x="0" y="0"/>
                        <wp:lineTo x="0" y="21619"/>
                        <wp:lineTo x="21600" y="21619"/>
                        <wp:lineTo x="21600" y="0"/>
                        <wp:lineTo x="0" y="0"/>
                      </wp:wrapPolygon>
                    </wp:wrapTight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9350" cy="289306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5F0AE97" w14:textId="77777777" w:rsidR="00645FE8" w:rsidRDefault="00645FE8" w:rsidP="00645FE8">
                                <w:pPr>
                                  <w:spacing w:before="480"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C859E8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BC EMERGENT REPONSE AND RECOVERY GRANT</w:t>
                                </w:r>
                                <w:r w:rsidRPr="00C859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2D66C959" w14:textId="77777777" w:rsidR="00645FE8" w:rsidRPr="00430FB4" w:rsidRDefault="00645FE8" w:rsidP="00645FE8">
                                <w:pPr>
                                  <w:spacing w:before="360"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859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APPLICATION FORM GUIDELINES</w:t>
                                </w:r>
                              </w:p>
                              <w:p w14:paraId="5B4723C9" w14:textId="77777777" w:rsidR="00645FE8" w:rsidRPr="00DC7EE9" w:rsidRDefault="00645FE8" w:rsidP="00645FE8">
                                <w:pPr>
                                  <w:spacing w:before="840" w:after="100" w:afterAutospacing="1"/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C7EE9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TERMS OF REFERENCE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C8FED1" id="Rectangle 5" o:spid="_x0000_s1027" style="position:absolute;margin-left:63.95pt;margin-top:248.45pt;width:490.5pt;height:227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" fillcolor="#002060" strokecolor="black [3213]" strokeweight="1.5pt">
                    <v:textbox inset=",7.2pt,,7.2pt">
                      <w:txbxContent>
                        <w:p w14:paraId="75F0AE97" w14:textId="77777777" w:rsidR="00645FE8" w:rsidRDefault="00645FE8" w:rsidP="00645FE8">
                          <w:pPr>
                            <w:spacing w:before="48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C859E8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BC EMERGENT REPONSE AND RECOVERY GRANT</w:t>
                          </w:r>
                          <w:r w:rsidRPr="00C859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2D66C959" w14:textId="77777777" w:rsidR="00645FE8" w:rsidRPr="00430FB4" w:rsidRDefault="00645FE8" w:rsidP="00645FE8">
                          <w:pPr>
                            <w:spacing w:before="36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859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APPLICATION FORM GUIDELINES</w:t>
                          </w:r>
                        </w:p>
                        <w:p w14:paraId="5B4723C9" w14:textId="77777777" w:rsidR="00645FE8" w:rsidRPr="00DC7EE9" w:rsidRDefault="00645FE8" w:rsidP="00645FE8">
                          <w:pPr>
                            <w:spacing w:before="840" w:after="100" w:afterAutospacing="1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C7EE9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TERMS OF REFERENCE</w:t>
                          </w:r>
                        </w:p>
                      </w:txbxContent>
                    </v:textbox>
                    <w10:wrap type="tight" anchorx="page" anchory="margin"/>
                  </v:rect>
                </w:pict>
              </mc:Fallback>
            </mc:AlternateContent>
          </w:r>
        </w:sdtContent>
      </w:sdt>
    </w:p>
    <w:p w14:paraId="303DF225" w14:textId="32C0F71C" w:rsidR="00A70B9A" w:rsidRDefault="00156287" w:rsidP="00A70B9A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8025C0" wp14:editId="619D3E3C">
            <wp:simplePos x="0" y="0"/>
            <wp:positionH relativeFrom="column">
              <wp:posOffset>3138776</wp:posOffset>
            </wp:positionH>
            <wp:positionV relativeFrom="paragraph">
              <wp:posOffset>127635</wp:posOffset>
            </wp:positionV>
            <wp:extent cx="2565400" cy="1710690"/>
            <wp:effectExtent l="0" t="0" r="6350" b="3810"/>
            <wp:wrapThrough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hrough>
            <wp:docPr id="2" name="Picture 2" descr="United Way BC branches merge into one – Trail Daily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BC branches merge into one – Trail Daily Ti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E00E029" wp14:editId="433506FB">
            <wp:simplePos x="0" y="0"/>
            <wp:positionH relativeFrom="column">
              <wp:posOffset>836295</wp:posOffset>
            </wp:positionH>
            <wp:positionV relativeFrom="paragraph">
              <wp:posOffset>100330</wp:posOffset>
            </wp:positionV>
            <wp:extent cx="174244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254" y="21401"/>
                <wp:lineTo x="21254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65EA1" w14:textId="2EF2C37A" w:rsidR="005918FF" w:rsidRDefault="00C71252">
      <w:pPr>
        <w:rPr>
          <w:rFonts w:eastAsiaTheme="minorEastAsi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F194" wp14:editId="22CA2702">
                <wp:simplePos x="0" y="0"/>
                <wp:positionH relativeFrom="page">
                  <wp:posOffset>2930525</wp:posOffset>
                </wp:positionH>
                <wp:positionV relativeFrom="margin">
                  <wp:posOffset>6339840</wp:posOffset>
                </wp:positionV>
                <wp:extent cx="1946275" cy="386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CB6E0" w14:textId="77777777" w:rsidR="00645FE8" w:rsidRPr="00645FE8" w:rsidRDefault="00645FE8" w:rsidP="00645FE8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45FE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F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30.75pt;margin-top:499.2pt;width:1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" filled="f" stroked="f">
                <v:textbox inset="0,0,0,0">
                  <w:txbxContent>
                    <w:p w14:paraId="1C8CB6E0" w14:textId="77777777" w:rsidR="00645FE8" w:rsidRPr="00645FE8" w:rsidRDefault="00645FE8" w:rsidP="00645FE8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645FE8">
                        <w:rPr>
                          <w:rFonts w:ascii="Calibri" w:eastAsia="Calibri" w:hAnsi="Calibri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JANUARY 2022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18FF">
        <w:rPr>
          <w:rFonts w:eastAsiaTheme="minorEastAsia"/>
          <w:lang w:val="en-US"/>
        </w:rPr>
        <w:br w:type="page"/>
      </w:r>
    </w:p>
    <w:p w14:paraId="520822C1" w14:textId="01A2AFFB" w:rsidR="009C4DAD" w:rsidRPr="009C4DAD" w:rsidRDefault="009C4DAD" w:rsidP="00BB382C">
      <w:pPr>
        <w:pStyle w:val="Heading2"/>
        <w:spacing w:before="240" w:after="1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What is the </w:t>
      </w:r>
      <w:r w:rsidR="0005569D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urpose of the </w:t>
      </w:r>
      <w:r w:rsidRPr="006A6F79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BC Emergent Response and Recovery Grant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?</w:t>
      </w:r>
    </w:p>
    <w:p w14:paraId="5DB5803D" w14:textId="6EF1FE5D" w:rsidR="005918FF" w:rsidRPr="005918FF" w:rsidRDefault="005918FF" w:rsidP="00784E18">
      <w:pPr>
        <w:pStyle w:val="NoSpacing"/>
        <w:spacing w:before="120" w:after="240"/>
        <w:rPr>
          <w:color w:val="000000" w:themeColor="text1"/>
        </w:rPr>
      </w:pPr>
      <w:r w:rsidRPr="005918FF">
        <w:rPr>
          <w:color w:val="000000" w:themeColor="text1"/>
        </w:rPr>
        <w:t>T</w:t>
      </w:r>
      <w:r w:rsidR="006A6F79">
        <w:rPr>
          <w:color w:val="000000" w:themeColor="text1"/>
        </w:rPr>
        <w:t xml:space="preserve">he </w:t>
      </w:r>
      <w:r w:rsidR="006A6F79" w:rsidRPr="006A6F79">
        <w:rPr>
          <w:color w:val="000000" w:themeColor="text1"/>
          <w:u w:val="single"/>
        </w:rPr>
        <w:t>BC Emergent Response and Recovery Grant</w:t>
      </w:r>
      <w:r w:rsidRPr="005918FF">
        <w:rPr>
          <w:color w:val="000000" w:themeColor="text1"/>
        </w:rPr>
        <w:t xml:space="preserve"> program </w:t>
      </w:r>
      <w:r w:rsidR="006A6F79">
        <w:rPr>
          <w:color w:val="000000" w:themeColor="text1"/>
        </w:rPr>
        <w:t xml:space="preserve">is </w:t>
      </w:r>
      <w:r w:rsidR="00FC081C">
        <w:rPr>
          <w:color w:val="000000" w:themeColor="text1"/>
        </w:rPr>
        <w:t>administered by Community Futures Development Corporation of Central Interior First Nations (</w:t>
      </w:r>
      <w:r w:rsidR="00FC081C" w:rsidRPr="005918FF">
        <w:rPr>
          <w:color w:val="000000" w:themeColor="text1"/>
        </w:rPr>
        <w:t>CFDC of CIFN</w:t>
      </w:r>
      <w:r w:rsidR="00FC081C">
        <w:rPr>
          <w:color w:val="000000" w:themeColor="text1"/>
        </w:rPr>
        <w:t>)</w:t>
      </w:r>
      <w:r w:rsidR="00FC081C" w:rsidRPr="005918FF">
        <w:rPr>
          <w:color w:val="000000" w:themeColor="text1"/>
        </w:rPr>
        <w:t xml:space="preserve"> </w:t>
      </w:r>
      <w:r w:rsidR="00FC081C">
        <w:rPr>
          <w:color w:val="000000" w:themeColor="text1"/>
        </w:rPr>
        <w:t>and funded by United Way British Columbia (UWBC). Th</w:t>
      </w:r>
      <w:r w:rsidR="003466A9">
        <w:rPr>
          <w:color w:val="000000" w:themeColor="text1"/>
        </w:rPr>
        <w:t>e</w:t>
      </w:r>
      <w:r w:rsidR="00FC081C">
        <w:rPr>
          <w:color w:val="000000" w:themeColor="text1"/>
        </w:rPr>
        <w:t xml:space="preserve"> program is to </w:t>
      </w:r>
      <w:r w:rsidRPr="005918FF">
        <w:rPr>
          <w:color w:val="000000" w:themeColor="text1"/>
        </w:rPr>
        <w:t xml:space="preserve">provide a monetary contribution </w:t>
      </w:r>
      <w:r w:rsidR="006A6F79">
        <w:rPr>
          <w:color w:val="000000" w:themeColor="text1"/>
        </w:rPr>
        <w:t>to</w:t>
      </w:r>
      <w:r w:rsidRPr="005918FF">
        <w:rPr>
          <w:color w:val="000000" w:themeColor="text1"/>
        </w:rPr>
        <w:t xml:space="preserve"> assist clients</w:t>
      </w:r>
      <w:r w:rsidR="006A6F79">
        <w:rPr>
          <w:color w:val="000000" w:themeColor="text1"/>
        </w:rPr>
        <w:t xml:space="preserve">, Indigenous </w:t>
      </w:r>
      <w:r w:rsidR="00172037">
        <w:rPr>
          <w:color w:val="000000" w:themeColor="text1"/>
        </w:rPr>
        <w:t xml:space="preserve">owned </w:t>
      </w:r>
      <w:r w:rsidR="006A6F79">
        <w:rPr>
          <w:color w:val="000000" w:themeColor="text1"/>
        </w:rPr>
        <w:t>businesses</w:t>
      </w:r>
      <w:r w:rsidR="003466A9">
        <w:rPr>
          <w:color w:val="000000" w:themeColor="text1"/>
        </w:rPr>
        <w:t xml:space="preserve">, </w:t>
      </w:r>
      <w:r w:rsidR="009516A8">
        <w:rPr>
          <w:color w:val="000000" w:themeColor="text1"/>
        </w:rPr>
        <w:t>entrepreneurs,</w:t>
      </w:r>
      <w:r w:rsidRPr="005918FF">
        <w:rPr>
          <w:color w:val="000000" w:themeColor="text1"/>
        </w:rPr>
        <w:t xml:space="preserve"> </w:t>
      </w:r>
      <w:r w:rsidR="003466A9">
        <w:rPr>
          <w:color w:val="000000" w:themeColor="text1"/>
        </w:rPr>
        <w:t xml:space="preserve">and First Nation Communities </w:t>
      </w:r>
      <w:r w:rsidRPr="005918FF">
        <w:rPr>
          <w:color w:val="000000" w:themeColor="text1"/>
        </w:rPr>
        <w:t xml:space="preserve">who </w:t>
      </w:r>
      <w:r w:rsidR="00172037">
        <w:rPr>
          <w:color w:val="000000" w:themeColor="text1"/>
        </w:rPr>
        <w:t>have</w:t>
      </w:r>
      <w:r w:rsidR="001F58CD">
        <w:rPr>
          <w:color w:val="000000" w:themeColor="text1"/>
        </w:rPr>
        <w:t xml:space="preserve"> experienced</w:t>
      </w:r>
      <w:r w:rsidRPr="005918FF">
        <w:rPr>
          <w:color w:val="000000" w:themeColor="text1"/>
        </w:rPr>
        <w:t xml:space="preserve"> business disruption and financial loss due to the </w:t>
      </w:r>
      <w:r w:rsidRPr="006A6F79">
        <w:rPr>
          <w:i/>
          <w:iCs/>
          <w:color w:val="000000" w:themeColor="text1"/>
        </w:rPr>
        <w:t>2021 BC Floods</w:t>
      </w:r>
      <w:r w:rsidRPr="005918FF">
        <w:rPr>
          <w:color w:val="000000" w:themeColor="text1"/>
        </w:rPr>
        <w:t xml:space="preserve">.  </w:t>
      </w:r>
    </w:p>
    <w:p w14:paraId="7FAC20B5" w14:textId="245EBB4E" w:rsidR="005918FF" w:rsidRDefault="006A6F79" w:rsidP="00784E18">
      <w:pPr>
        <w:pStyle w:val="NoSpacing"/>
        <w:spacing w:before="120" w:after="24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9244F">
        <w:rPr>
          <w:color w:val="000000" w:themeColor="text1"/>
          <w:u w:val="single"/>
        </w:rPr>
        <w:t>BC Emergent Response and Recovery Grant</w:t>
      </w:r>
      <w:r w:rsidR="005918FF" w:rsidRPr="006A6F79">
        <w:rPr>
          <w:color w:val="000000" w:themeColor="text1"/>
        </w:rPr>
        <w:t xml:space="preserve"> </w:t>
      </w:r>
      <w:r w:rsidR="005918FF" w:rsidRPr="005918FF">
        <w:rPr>
          <w:color w:val="000000" w:themeColor="text1"/>
        </w:rPr>
        <w:t xml:space="preserve">will range </w:t>
      </w:r>
      <w:r w:rsidR="005918FF" w:rsidRPr="00E1678F">
        <w:rPr>
          <w:color w:val="000000" w:themeColor="text1"/>
        </w:rPr>
        <w:t>from $500.00 to $</w:t>
      </w:r>
      <w:r w:rsidR="00CE0C14" w:rsidRPr="00E1678F">
        <w:rPr>
          <w:color w:val="000000" w:themeColor="text1"/>
        </w:rPr>
        <w:t>7,5</w:t>
      </w:r>
      <w:r w:rsidR="005918FF" w:rsidRPr="00E1678F">
        <w:rPr>
          <w:color w:val="000000" w:themeColor="text1"/>
        </w:rPr>
        <w:t>00.00</w:t>
      </w:r>
      <w:r w:rsidR="005918FF" w:rsidRPr="005918FF">
        <w:rPr>
          <w:color w:val="000000" w:themeColor="text1"/>
        </w:rPr>
        <w:t xml:space="preserve"> per client, business, or entity.</w:t>
      </w:r>
    </w:p>
    <w:p w14:paraId="4C7F7553" w14:textId="1BD0C08B" w:rsidR="005918FF" w:rsidRPr="005918FF" w:rsidRDefault="00B15B86" w:rsidP="00784E18">
      <w:pPr>
        <w:pStyle w:val="NoSpacing"/>
        <w:spacing w:before="240" w:after="120"/>
        <w:rPr>
          <w:b/>
          <w:bCs/>
          <w:color w:val="002060"/>
          <w:sz w:val="24"/>
          <w:szCs w:val="24"/>
        </w:rPr>
      </w:pPr>
      <w:r w:rsidRPr="005918FF">
        <w:rPr>
          <w:b/>
          <w:bCs/>
          <w:color w:val="002060"/>
          <w:sz w:val="24"/>
          <w:szCs w:val="24"/>
        </w:rPr>
        <w:t>Who can apply?</w:t>
      </w:r>
    </w:p>
    <w:p w14:paraId="3511AD83" w14:textId="11A5BD22" w:rsidR="008647CD" w:rsidRDefault="005918FF" w:rsidP="00784E18">
      <w:pPr>
        <w:pStyle w:val="NoSpacing"/>
        <w:numPr>
          <w:ilvl w:val="0"/>
          <w:numId w:val="3"/>
        </w:numPr>
        <w:spacing w:before="120" w:after="120"/>
        <w:rPr>
          <w:color w:val="000000" w:themeColor="text1"/>
        </w:rPr>
      </w:pPr>
      <w:r w:rsidRPr="005918FF">
        <w:rPr>
          <w:color w:val="000000" w:themeColor="text1"/>
        </w:rPr>
        <w:t>Indigenous owned business</w:t>
      </w:r>
      <w:r w:rsidR="006A6F79">
        <w:rPr>
          <w:color w:val="000000" w:themeColor="text1"/>
        </w:rPr>
        <w:t>es</w:t>
      </w:r>
      <w:r w:rsidRPr="005918FF">
        <w:rPr>
          <w:color w:val="000000" w:themeColor="text1"/>
        </w:rPr>
        <w:t xml:space="preserve"> impacted by </w:t>
      </w:r>
      <w:r w:rsidR="006A6F79" w:rsidRPr="006A6F79">
        <w:rPr>
          <w:i/>
          <w:iCs/>
          <w:color w:val="000000" w:themeColor="text1"/>
        </w:rPr>
        <w:t>2021 F</w:t>
      </w:r>
      <w:r w:rsidRPr="006A6F79">
        <w:rPr>
          <w:i/>
          <w:iCs/>
          <w:color w:val="000000" w:themeColor="text1"/>
        </w:rPr>
        <w:t>loods</w:t>
      </w:r>
      <w:r w:rsidRPr="005918FF">
        <w:rPr>
          <w:color w:val="000000" w:themeColor="text1"/>
        </w:rPr>
        <w:t xml:space="preserve"> and mudslide</w:t>
      </w:r>
      <w:r w:rsidR="006A6F79">
        <w:rPr>
          <w:color w:val="000000" w:themeColor="text1"/>
        </w:rPr>
        <w:t>s</w:t>
      </w:r>
      <w:r w:rsidRPr="005918FF">
        <w:rPr>
          <w:color w:val="000000" w:themeColor="text1"/>
        </w:rPr>
        <w:t xml:space="preserve"> located within </w:t>
      </w:r>
      <w:r w:rsidR="006A6F79">
        <w:rPr>
          <w:color w:val="000000" w:themeColor="text1"/>
        </w:rPr>
        <w:t xml:space="preserve">the </w:t>
      </w:r>
      <w:r w:rsidR="00FC081C">
        <w:rPr>
          <w:color w:val="000000" w:themeColor="text1"/>
        </w:rPr>
        <w:t xml:space="preserve">CFDC of CIFN </w:t>
      </w:r>
      <w:r w:rsidRPr="005918FF">
        <w:rPr>
          <w:color w:val="000000" w:themeColor="text1"/>
        </w:rPr>
        <w:t>Service Region</w:t>
      </w:r>
    </w:p>
    <w:p w14:paraId="1D1BCE63" w14:textId="190D13AB" w:rsidR="008647CD" w:rsidRDefault="005918FF" w:rsidP="00784E18">
      <w:pPr>
        <w:pStyle w:val="NoSpacing"/>
        <w:numPr>
          <w:ilvl w:val="0"/>
          <w:numId w:val="3"/>
        </w:numPr>
        <w:spacing w:before="120" w:after="120"/>
        <w:jc w:val="both"/>
        <w:rPr>
          <w:color w:val="000000" w:themeColor="text1"/>
        </w:rPr>
      </w:pPr>
      <w:r w:rsidRPr="008647CD">
        <w:rPr>
          <w:color w:val="000000" w:themeColor="text1"/>
        </w:rPr>
        <w:t xml:space="preserve">CFDC of CIFN </w:t>
      </w:r>
      <w:r w:rsidR="00D91B94">
        <w:rPr>
          <w:color w:val="000000" w:themeColor="text1"/>
        </w:rPr>
        <w:t>L</w:t>
      </w:r>
      <w:r w:rsidRPr="008647CD">
        <w:rPr>
          <w:color w:val="000000" w:themeColor="text1"/>
        </w:rPr>
        <w:t>oan clients (existing or previous)</w:t>
      </w:r>
    </w:p>
    <w:p w14:paraId="37CD28B5" w14:textId="451B5B78" w:rsidR="005918FF" w:rsidRDefault="005918FF" w:rsidP="00784E18">
      <w:pPr>
        <w:pStyle w:val="NoSpacing"/>
        <w:numPr>
          <w:ilvl w:val="0"/>
          <w:numId w:val="3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 xml:space="preserve">CFDC of CIFN </w:t>
      </w:r>
      <w:r w:rsidR="00D91B94">
        <w:rPr>
          <w:color w:val="000000" w:themeColor="text1"/>
        </w:rPr>
        <w:t>B</w:t>
      </w:r>
      <w:r w:rsidRPr="008647CD">
        <w:rPr>
          <w:color w:val="000000" w:themeColor="text1"/>
        </w:rPr>
        <w:t xml:space="preserve">usiness </w:t>
      </w:r>
      <w:r w:rsidR="00D91B94">
        <w:rPr>
          <w:color w:val="000000" w:themeColor="text1"/>
        </w:rPr>
        <w:t>Recovery S</w:t>
      </w:r>
      <w:r w:rsidRPr="008647CD">
        <w:rPr>
          <w:color w:val="000000" w:themeColor="text1"/>
        </w:rPr>
        <w:t>upport clients (businesses that have received business support between the period of June 202</w:t>
      </w:r>
      <w:r w:rsidR="00665F5C">
        <w:rPr>
          <w:color w:val="000000" w:themeColor="text1"/>
        </w:rPr>
        <w:t>1</w:t>
      </w:r>
      <w:r w:rsidRPr="008647CD">
        <w:rPr>
          <w:color w:val="000000" w:themeColor="text1"/>
        </w:rPr>
        <w:t xml:space="preserve"> </w:t>
      </w:r>
      <w:r w:rsidR="00492C6B">
        <w:rPr>
          <w:color w:val="000000" w:themeColor="text1"/>
        </w:rPr>
        <w:t xml:space="preserve">to </w:t>
      </w:r>
      <w:r w:rsidRPr="008647CD">
        <w:rPr>
          <w:color w:val="000000" w:themeColor="text1"/>
        </w:rPr>
        <w:t>present)</w:t>
      </w:r>
    </w:p>
    <w:p w14:paraId="456C65FD" w14:textId="7A4253D5" w:rsidR="00FC081C" w:rsidRDefault="00FC081C" w:rsidP="00784E18">
      <w:pPr>
        <w:pStyle w:val="NoSpacing"/>
        <w:numPr>
          <w:ilvl w:val="0"/>
          <w:numId w:val="3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First Nation Communities</w:t>
      </w:r>
    </w:p>
    <w:p w14:paraId="5D9702FF" w14:textId="0E564A4C" w:rsidR="00FC081C" w:rsidRPr="00FC081C" w:rsidRDefault="00FC081C" w:rsidP="00784E18">
      <w:pPr>
        <w:pStyle w:val="ListParagraph"/>
        <w:numPr>
          <w:ilvl w:val="0"/>
          <w:numId w:val="3"/>
        </w:numPr>
        <w:spacing w:before="120" w:after="120"/>
        <w:rPr>
          <w:rFonts w:eastAsiaTheme="minorEastAsia"/>
          <w:color w:val="000000" w:themeColor="text1"/>
          <w:lang w:val="en-US"/>
        </w:rPr>
      </w:pPr>
      <w:r w:rsidRPr="00FC081C">
        <w:rPr>
          <w:rFonts w:eastAsiaTheme="minorEastAsia"/>
          <w:color w:val="000000" w:themeColor="text1"/>
          <w:lang w:val="en-US"/>
        </w:rPr>
        <w:t xml:space="preserve">Although CFDC of CIFN Board of Directors and Staff may also be small business owners, they will be exempt from the </w:t>
      </w:r>
      <w:r w:rsidRPr="00492C6B">
        <w:rPr>
          <w:rFonts w:eastAsiaTheme="minorEastAsia"/>
          <w:color w:val="000000" w:themeColor="text1"/>
          <w:u w:val="single"/>
          <w:lang w:val="en-US"/>
        </w:rPr>
        <w:t>BC Emergent Response and Recovery Grant</w:t>
      </w:r>
    </w:p>
    <w:p w14:paraId="67A37A1E" w14:textId="10DFDE44" w:rsidR="005918FF" w:rsidRPr="005918FF" w:rsidRDefault="00B15B86" w:rsidP="00BB382C">
      <w:pPr>
        <w:pStyle w:val="NoSpacing"/>
        <w:spacing w:before="240" w:after="120"/>
        <w:rPr>
          <w:b/>
          <w:bCs/>
          <w:color w:val="002060"/>
        </w:rPr>
      </w:pPr>
      <w:r w:rsidRPr="005918FF">
        <w:rPr>
          <w:b/>
          <w:bCs/>
          <w:color w:val="002060"/>
          <w:sz w:val="24"/>
          <w:szCs w:val="24"/>
        </w:rPr>
        <w:t xml:space="preserve">What are the </w:t>
      </w:r>
      <w:r w:rsidR="0005569D">
        <w:rPr>
          <w:b/>
          <w:bCs/>
          <w:color w:val="002060"/>
          <w:sz w:val="24"/>
          <w:szCs w:val="24"/>
        </w:rPr>
        <w:t>e</w:t>
      </w:r>
      <w:r w:rsidRPr="005918FF">
        <w:rPr>
          <w:b/>
          <w:bCs/>
          <w:color w:val="002060"/>
          <w:sz w:val="24"/>
          <w:szCs w:val="24"/>
        </w:rPr>
        <w:t xml:space="preserve">ligibility </w:t>
      </w:r>
      <w:r w:rsidR="0005569D">
        <w:rPr>
          <w:b/>
          <w:bCs/>
          <w:color w:val="002060"/>
          <w:sz w:val="24"/>
          <w:szCs w:val="24"/>
        </w:rPr>
        <w:t>c</w:t>
      </w:r>
      <w:r w:rsidRPr="005918FF">
        <w:rPr>
          <w:b/>
          <w:bCs/>
          <w:color w:val="002060"/>
          <w:sz w:val="24"/>
          <w:szCs w:val="24"/>
        </w:rPr>
        <w:t>riteria?</w:t>
      </w:r>
    </w:p>
    <w:p w14:paraId="65E0D304" w14:textId="739C5128" w:rsidR="008647CD" w:rsidRDefault="005918FF" w:rsidP="00784E18">
      <w:pPr>
        <w:pStyle w:val="NoSpacing"/>
        <w:numPr>
          <w:ilvl w:val="0"/>
          <w:numId w:val="2"/>
        </w:numPr>
        <w:spacing w:before="120" w:after="120"/>
        <w:rPr>
          <w:color w:val="000000" w:themeColor="text1"/>
        </w:rPr>
      </w:pPr>
      <w:r w:rsidRPr="005918FF">
        <w:rPr>
          <w:color w:val="000000" w:themeColor="text1"/>
        </w:rPr>
        <w:t>CFDC of CIFN client (</w:t>
      </w:r>
      <w:r w:rsidR="00172037">
        <w:rPr>
          <w:color w:val="000000" w:themeColor="text1"/>
        </w:rPr>
        <w:t>L</w:t>
      </w:r>
      <w:r w:rsidRPr="005918FF">
        <w:rPr>
          <w:color w:val="000000" w:themeColor="text1"/>
        </w:rPr>
        <w:t xml:space="preserve">oan or </w:t>
      </w:r>
      <w:r w:rsidR="00172037">
        <w:rPr>
          <w:color w:val="000000" w:themeColor="text1"/>
        </w:rPr>
        <w:t>Business Recovery S</w:t>
      </w:r>
      <w:r w:rsidRPr="005918FF">
        <w:rPr>
          <w:color w:val="000000" w:themeColor="text1"/>
        </w:rPr>
        <w:t>upport)</w:t>
      </w:r>
    </w:p>
    <w:p w14:paraId="592D4ABE" w14:textId="54D628FC" w:rsidR="008647CD" w:rsidRDefault="005918FF" w:rsidP="00784E18">
      <w:pPr>
        <w:pStyle w:val="NoSpacing"/>
        <w:numPr>
          <w:ilvl w:val="0"/>
          <w:numId w:val="2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>Evidence of revenue</w:t>
      </w:r>
      <w:r w:rsidR="00AD595E">
        <w:rPr>
          <w:color w:val="000000" w:themeColor="text1"/>
        </w:rPr>
        <w:t>s</w:t>
      </w:r>
      <w:r w:rsidRPr="008647CD">
        <w:rPr>
          <w:color w:val="000000" w:themeColor="text1"/>
        </w:rPr>
        <w:t xml:space="preserve"> prior to November 2021</w:t>
      </w:r>
    </w:p>
    <w:p w14:paraId="0FCCBA9E" w14:textId="18DEFCB4" w:rsidR="008647CD" w:rsidRDefault="005918FF" w:rsidP="00784E18">
      <w:pPr>
        <w:pStyle w:val="NoSpacing"/>
        <w:numPr>
          <w:ilvl w:val="0"/>
          <w:numId w:val="2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 xml:space="preserve">Evidence of </w:t>
      </w:r>
      <w:r w:rsidR="00172037">
        <w:rPr>
          <w:color w:val="000000" w:themeColor="text1"/>
        </w:rPr>
        <w:t xml:space="preserve">annual </w:t>
      </w:r>
      <w:r w:rsidRPr="008647CD">
        <w:rPr>
          <w:color w:val="000000" w:themeColor="text1"/>
        </w:rPr>
        <w:t>revenue</w:t>
      </w:r>
      <w:r w:rsidR="00AD595E">
        <w:rPr>
          <w:color w:val="000000" w:themeColor="text1"/>
        </w:rPr>
        <w:t>s</w:t>
      </w:r>
      <w:r w:rsidRPr="008647CD">
        <w:rPr>
          <w:color w:val="000000" w:themeColor="text1"/>
        </w:rPr>
        <w:t xml:space="preserve"> from October 2020</w:t>
      </w:r>
      <w:r w:rsidR="00AD595E">
        <w:rPr>
          <w:color w:val="000000" w:themeColor="text1"/>
        </w:rPr>
        <w:t xml:space="preserve"> to</w:t>
      </w:r>
      <w:r w:rsidRPr="008647CD">
        <w:rPr>
          <w:color w:val="000000" w:themeColor="text1"/>
        </w:rPr>
        <w:t xml:space="preserve"> November 2021</w:t>
      </w:r>
    </w:p>
    <w:p w14:paraId="70E0753A" w14:textId="239A3821" w:rsidR="008647CD" w:rsidRPr="008B54AA" w:rsidRDefault="005918FF" w:rsidP="00784E18">
      <w:pPr>
        <w:pStyle w:val="NoSpacing"/>
        <w:numPr>
          <w:ilvl w:val="0"/>
          <w:numId w:val="2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>Proof of address, both personal and business</w:t>
      </w:r>
    </w:p>
    <w:p w14:paraId="51D5447D" w14:textId="723BC6B0" w:rsidR="00FC081C" w:rsidRPr="00FC081C" w:rsidRDefault="005918FF" w:rsidP="00784E18">
      <w:pPr>
        <w:pStyle w:val="NoSpacing"/>
        <w:numPr>
          <w:ilvl w:val="0"/>
          <w:numId w:val="2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>Proof of goods or services</w:t>
      </w:r>
      <w:r w:rsidR="00AD595E">
        <w:rPr>
          <w:color w:val="000000" w:themeColor="text1"/>
        </w:rPr>
        <w:t xml:space="preserve"> sold</w:t>
      </w:r>
    </w:p>
    <w:p w14:paraId="4DF86B02" w14:textId="1E198808" w:rsidR="005918FF" w:rsidRPr="005918FF" w:rsidRDefault="00B15B86" w:rsidP="00BB382C">
      <w:pPr>
        <w:pStyle w:val="NoSpacing"/>
        <w:spacing w:before="240" w:after="120"/>
        <w:rPr>
          <w:b/>
          <w:bCs/>
          <w:color w:val="002060"/>
          <w:sz w:val="24"/>
          <w:szCs w:val="24"/>
        </w:rPr>
      </w:pPr>
      <w:r w:rsidRPr="005918FF">
        <w:rPr>
          <w:b/>
          <w:bCs/>
          <w:color w:val="002060"/>
          <w:sz w:val="24"/>
          <w:szCs w:val="24"/>
        </w:rPr>
        <w:t>How to apply?</w:t>
      </w:r>
    </w:p>
    <w:p w14:paraId="66D5B020" w14:textId="57AC221B" w:rsidR="005918FF" w:rsidRDefault="005918FF" w:rsidP="00784E18">
      <w:pPr>
        <w:pStyle w:val="NoSpacing"/>
        <w:numPr>
          <w:ilvl w:val="0"/>
          <w:numId w:val="1"/>
        </w:numPr>
        <w:spacing w:before="120" w:after="120"/>
        <w:rPr>
          <w:color w:val="000000" w:themeColor="text1"/>
        </w:rPr>
      </w:pPr>
      <w:r w:rsidRPr="005918FF">
        <w:rPr>
          <w:color w:val="000000" w:themeColor="text1"/>
        </w:rPr>
        <w:t xml:space="preserve">Complete the CFDC of CIFN </w:t>
      </w:r>
      <w:r w:rsidR="00492C6B" w:rsidRPr="00492C6B">
        <w:rPr>
          <w:color w:val="000000" w:themeColor="text1"/>
          <w:u w:val="single"/>
        </w:rPr>
        <w:t xml:space="preserve">BC </w:t>
      </w:r>
      <w:r w:rsidRPr="00492C6B">
        <w:rPr>
          <w:color w:val="000000" w:themeColor="text1"/>
          <w:u w:val="single"/>
        </w:rPr>
        <w:t>Emergent</w:t>
      </w:r>
      <w:r w:rsidR="0009244F" w:rsidRPr="00492C6B">
        <w:rPr>
          <w:color w:val="000000" w:themeColor="text1"/>
          <w:u w:val="single"/>
        </w:rPr>
        <w:t xml:space="preserve"> </w:t>
      </w:r>
      <w:r w:rsidRPr="00492C6B">
        <w:rPr>
          <w:color w:val="000000" w:themeColor="text1"/>
          <w:u w:val="single"/>
        </w:rPr>
        <w:t xml:space="preserve">Response </w:t>
      </w:r>
      <w:r w:rsidR="0009244F" w:rsidRPr="00492C6B">
        <w:rPr>
          <w:color w:val="000000" w:themeColor="text1"/>
          <w:u w:val="single"/>
        </w:rPr>
        <w:t xml:space="preserve">and </w:t>
      </w:r>
      <w:r w:rsidRPr="00492C6B">
        <w:rPr>
          <w:color w:val="000000" w:themeColor="text1"/>
          <w:u w:val="single"/>
        </w:rPr>
        <w:t>Recovery Grant</w:t>
      </w:r>
      <w:r w:rsidRPr="005918FF">
        <w:rPr>
          <w:color w:val="000000" w:themeColor="text1"/>
        </w:rPr>
        <w:t xml:space="preserve"> </w:t>
      </w:r>
      <w:r w:rsidR="00492C6B">
        <w:rPr>
          <w:color w:val="000000" w:themeColor="text1"/>
        </w:rPr>
        <w:t>a</w:t>
      </w:r>
      <w:r w:rsidRPr="005918FF">
        <w:rPr>
          <w:color w:val="000000" w:themeColor="text1"/>
        </w:rPr>
        <w:t xml:space="preserve">pplication </w:t>
      </w:r>
    </w:p>
    <w:p w14:paraId="58B2CCC4" w14:textId="77777777" w:rsidR="005918FF" w:rsidRDefault="005918FF" w:rsidP="00784E18">
      <w:pPr>
        <w:pStyle w:val="NoSpacing"/>
        <w:numPr>
          <w:ilvl w:val="0"/>
          <w:numId w:val="1"/>
        </w:numPr>
        <w:spacing w:before="120" w:after="120"/>
        <w:rPr>
          <w:color w:val="000000" w:themeColor="text1"/>
        </w:rPr>
      </w:pPr>
      <w:r w:rsidRPr="005918FF">
        <w:rPr>
          <w:color w:val="000000" w:themeColor="text1"/>
        </w:rPr>
        <w:t>Include your revenue amounts (as described above)</w:t>
      </w:r>
    </w:p>
    <w:p w14:paraId="2123C68C" w14:textId="5A571BA6" w:rsidR="008647CD" w:rsidRDefault="005918FF" w:rsidP="00784E18">
      <w:pPr>
        <w:pStyle w:val="NoSpacing"/>
        <w:numPr>
          <w:ilvl w:val="0"/>
          <w:numId w:val="1"/>
        </w:numPr>
        <w:spacing w:before="120" w:after="120"/>
        <w:rPr>
          <w:color w:val="000000" w:themeColor="text1"/>
        </w:rPr>
      </w:pPr>
      <w:r w:rsidRPr="005918FF">
        <w:rPr>
          <w:color w:val="000000" w:themeColor="text1"/>
        </w:rPr>
        <w:t xml:space="preserve">Submit your application by email to </w:t>
      </w:r>
      <w:hyperlink r:id="rId10" w:history="1">
        <w:r w:rsidR="008647CD" w:rsidRPr="008647CD">
          <w:rPr>
            <w:rStyle w:val="Hyperlink"/>
            <w:color w:val="auto"/>
            <w:u w:val="none"/>
          </w:rPr>
          <w:t>chasity@cfdcofcifn.com</w:t>
        </w:r>
      </w:hyperlink>
    </w:p>
    <w:p w14:paraId="6F4D4314" w14:textId="5466FDC2" w:rsidR="005918FF" w:rsidRPr="008647CD" w:rsidRDefault="005918FF" w:rsidP="00784E18">
      <w:pPr>
        <w:pStyle w:val="NoSpacing"/>
        <w:numPr>
          <w:ilvl w:val="0"/>
          <w:numId w:val="1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 xml:space="preserve">Attach </w:t>
      </w:r>
      <w:r w:rsidR="0009244F" w:rsidRPr="0009244F">
        <w:rPr>
          <w:b/>
          <w:bCs/>
          <w:color w:val="000000" w:themeColor="text1"/>
          <w:u w:val="single"/>
        </w:rPr>
        <w:t>ALL</w:t>
      </w:r>
      <w:r w:rsidR="0009244F">
        <w:rPr>
          <w:color w:val="000000" w:themeColor="text1"/>
        </w:rPr>
        <w:t xml:space="preserve"> supporting documentation</w:t>
      </w:r>
    </w:p>
    <w:p w14:paraId="021355DF" w14:textId="73E3892A" w:rsidR="005918FF" w:rsidRPr="005918FF" w:rsidRDefault="0009244F" w:rsidP="00784E18">
      <w:pPr>
        <w:pStyle w:val="NoSpacing"/>
        <w:spacing w:before="120" w:after="120"/>
        <w:rPr>
          <w:color w:val="000000" w:themeColor="text1"/>
        </w:rPr>
      </w:pPr>
      <w:r>
        <w:rPr>
          <w:color w:val="000000" w:themeColor="text1"/>
        </w:rPr>
        <w:t>Once email submission is complete, y</w:t>
      </w:r>
      <w:r w:rsidR="005918FF" w:rsidRPr="005918FF">
        <w:rPr>
          <w:color w:val="000000" w:themeColor="text1"/>
        </w:rPr>
        <w:t xml:space="preserve">ou will receive an acknowledgment within </w:t>
      </w:r>
      <w:r w:rsidR="00C30FBF">
        <w:rPr>
          <w:color w:val="000000" w:themeColor="text1"/>
        </w:rPr>
        <w:t>5</w:t>
      </w:r>
      <w:r w:rsidR="005918FF" w:rsidRPr="005918FF">
        <w:rPr>
          <w:color w:val="000000" w:themeColor="text1"/>
        </w:rPr>
        <w:t xml:space="preserve"> business days.</w:t>
      </w:r>
      <w:r w:rsidR="00492C6B">
        <w:rPr>
          <w:color w:val="000000" w:themeColor="text1"/>
        </w:rPr>
        <w:t xml:space="preserve"> </w:t>
      </w:r>
      <w:r w:rsidR="005918FF" w:rsidRPr="005918FF">
        <w:rPr>
          <w:color w:val="000000" w:themeColor="text1"/>
        </w:rPr>
        <w:t>If further information</w:t>
      </w:r>
      <w:r w:rsidR="008B54AA">
        <w:rPr>
          <w:color w:val="000000" w:themeColor="text1"/>
        </w:rPr>
        <w:t xml:space="preserve"> or </w:t>
      </w:r>
      <w:r w:rsidR="005918FF" w:rsidRPr="005918FF">
        <w:rPr>
          <w:color w:val="000000" w:themeColor="text1"/>
        </w:rPr>
        <w:t xml:space="preserve">documentation is required, it will be asked at that time. </w:t>
      </w:r>
    </w:p>
    <w:p w14:paraId="385F2065" w14:textId="32ED6D8B" w:rsidR="008647CD" w:rsidRPr="008647CD" w:rsidRDefault="00B15B86" w:rsidP="00BB382C">
      <w:pPr>
        <w:pStyle w:val="NoSpacing"/>
        <w:spacing w:before="240" w:after="120"/>
        <w:rPr>
          <w:b/>
          <w:bCs/>
          <w:color w:val="002060"/>
          <w:sz w:val="24"/>
          <w:szCs w:val="24"/>
        </w:rPr>
      </w:pPr>
      <w:r w:rsidRPr="008647CD">
        <w:rPr>
          <w:b/>
          <w:bCs/>
          <w:color w:val="002060"/>
          <w:sz w:val="24"/>
          <w:szCs w:val="24"/>
        </w:rPr>
        <w:t>When is the deadline?</w:t>
      </w:r>
    </w:p>
    <w:p w14:paraId="69809F74" w14:textId="3532EFA2" w:rsidR="0071298B" w:rsidRDefault="008647CD" w:rsidP="008647CD">
      <w:pPr>
        <w:pStyle w:val="NoSpacing"/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 xml:space="preserve">Applications will be </w:t>
      </w:r>
      <w:r w:rsidR="001C0181">
        <w:rPr>
          <w:color w:val="000000" w:themeColor="text1"/>
        </w:rPr>
        <w:t>accepted</w:t>
      </w:r>
      <w:r w:rsidRPr="008647CD">
        <w:rPr>
          <w:color w:val="000000" w:themeColor="text1"/>
        </w:rPr>
        <w:t xml:space="preserve"> until the </w:t>
      </w:r>
      <w:r w:rsidR="00F23199" w:rsidRPr="00F23199">
        <w:rPr>
          <w:color w:val="000000" w:themeColor="text1"/>
          <w:u w:val="single"/>
        </w:rPr>
        <w:t>BC Emergent Response and Recovery Grant</w:t>
      </w:r>
      <w:r w:rsidR="00F23199" w:rsidRPr="00F23199">
        <w:rPr>
          <w:color w:val="000000" w:themeColor="text1"/>
        </w:rPr>
        <w:t xml:space="preserve"> </w:t>
      </w:r>
      <w:r w:rsidRPr="008647CD">
        <w:rPr>
          <w:color w:val="000000" w:themeColor="text1"/>
        </w:rPr>
        <w:t>fund is fully allocated.</w:t>
      </w:r>
      <w:r w:rsidR="001C0181">
        <w:rPr>
          <w:color w:val="000000" w:themeColor="text1"/>
        </w:rPr>
        <w:t xml:space="preserve"> Each application will be </w:t>
      </w:r>
      <w:r w:rsidR="001C0181" w:rsidRPr="008647CD">
        <w:rPr>
          <w:color w:val="000000" w:themeColor="text1"/>
        </w:rPr>
        <w:t xml:space="preserve">reviewed on a </w:t>
      </w:r>
      <w:r w:rsidR="001C0181">
        <w:rPr>
          <w:color w:val="000000" w:themeColor="text1"/>
        </w:rPr>
        <w:t>case-by-case basis</w:t>
      </w:r>
      <w:r w:rsidR="00F23199">
        <w:rPr>
          <w:color w:val="000000" w:themeColor="text1"/>
        </w:rPr>
        <w:t xml:space="preserve">, </w:t>
      </w:r>
      <w:r w:rsidR="001C0181">
        <w:rPr>
          <w:color w:val="000000" w:themeColor="text1"/>
        </w:rPr>
        <w:t xml:space="preserve">the </w:t>
      </w:r>
      <w:r w:rsidR="00D46373">
        <w:rPr>
          <w:color w:val="000000" w:themeColor="text1"/>
        </w:rPr>
        <w:t xml:space="preserve">CFDC of CIFN – </w:t>
      </w:r>
      <w:r w:rsidR="001C0181">
        <w:rPr>
          <w:color w:val="000000" w:themeColor="text1"/>
        </w:rPr>
        <w:t>Business Recovery Liaison will m</w:t>
      </w:r>
      <w:r w:rsidR="00F23199">
        <w:rPr>
          <w:color w:val="000000" w:themeColor="text1"/>
        </w:rPr>
        <w:t>ake</w:t>
      </w:r>
      <w:r w:rsidR="001C0181">
        <w:rPr>
          <w:color w:val="000000" w:themeColor="text1"/>
        </w:rPr>
        <w:t xml:space="preserve"> recommendations to the General Manager and </w:t>
      </w:r>
      <w:r w:rsidR="006A6F79">
        <w:rPr>
          <w:color w:val="000000" w:themeColor="text1"/>
        </w:rPr>
        <w:t>Grant Committee.</w:t>
      </w:r>
      <w:r w:rsidR="00F2356C">
        <w:t xml:space="preserve"> </w:t>
      </w:r>
    </w:p>
    <w:p w14:paraId="24F9743B" w14:textId="0E7226F9" w:rsidR="008647CD" w:rsidRPr="008647CD" w:rsidRDefault="00B15B86" w:rsidP="00BB382C">
      <w:pPr>
        <w:pStyle w:val="NoSpacing"/>
        <w:spacing w:before="240" w:after="120"/>
        <w:rPr>
          <w:b/>
          <w:bCs/>
          <w:color w:val="002060"/>
          <w:sz w:val="24"/>
          <w:szCs w:val="24"/>
        </w:rPr>
      </w:pPr>
      <w:r w:rsidRPr="008647CD">
        <w:rPr>
          <w:b/>
          <w:bCs/>
          <w:color w:val="002060"/>
          <w:sz w:val="24"/>
          <w:szCs w:val="24"/>
        </w:rPr>
        <w:t>Contact us:</w:t>
      </w:r>
    </w:p>
    <w:p w14:paraId="215145DD" w14:textId="22312C58" w:rsidR="008647CD" w:rsidRPr="00C30FBF" w:rsidRDefault="008647CD" w:rsidP="00784E18">
      <w:pPr>
        <w:pStyle w:val="NoSpacing"/>
        <w:spacing w:before="120" w:after="120"/>
      </w:pPr>
      <w:r w:rsidRPr="009516A8">
        <w:t xml:space="preserve">For further information or questions, please contact </w:t>
      </w:r>
      <w:r w:rsidR="00E1678F" w:rsidRPr="00E1678F">
        <w:t>ERRG team, Chasity Jones the ETSI-BC Business Recovery Liaison, chasity@cfdcofcifn.com, and Tina Malkie the CFDC of CIFN Project Coordinator</w:t>
      </w:r>
      <w:r w:rsidR="00210FFA">
        <w:t xml:space="preserve">, </w:t>
      </w:r>
      <w:r w:rsidR="00E1678F" w:rsidRPr="00E1678F">
        <w:t>tina@cfdcofcifn.com</w:t>
      </w:r>
      <w:r w:rsidR="00ED6B1C">
        <w:t>.</w:t>
      </w:r>
    </w:p>
    <w:p w14:paraId="0F9CC142" w14:textId="11F5CC2E" w:rsidR="008647CD" w:rsidRDefault="009C4DAD" w:rsidP="00BB382C">
      <w:pPr>
        <w:pStyle w:val="NoSpacing"/>
        <w:spacing w:before="240" w:after="120"/>
        <w:rPr>
          <w:b/>
          <w:bCs/>
          <w:color w:val="002060"/>
          <w:sz w:val="24"/>
          <w:szCs w:val="24"/>
        </w:rPr>
      </w:pPr>
      <w:r w:rsidRPr="008647CD">
        <w:rPr>
          <w:b/>
          <w:bCs/>
          <w:color w:val="002060"/>
          <w:sz w:val="24"/>
          <w:szCs w:val="24"/>
        </w:rPr>
        <w:t>Instructions</w:t>
      </w:r>
    </w:p>
    <w:p w14:paraId="36A96BAD" w14:textId="3800DA2F" w:rsidR="008647CD" w:rsidRDefault="008647CD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 w:rsidRPr="008647CD">
        <w:rPr>
          <w:color w:val="000000" w:themeColor="text1"/>
        </w:rPr>
        <w:t>Complete this form in its entirety – all fields are mandatory</w:t>
      </w:r>
    </w:p>
    <w:p w14:paraId="13BF0E86" w14:textId="36A80769" w:rsidR="008647CD" w:rsidRDefault="008647CD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Attach financial information of your business operations</w:t>
      </w:r>
    </w:p>
    <w:p w14:paraId="095E1497" w14:textId="1A26CC98" w:rsidR="009C4DAD" w:rsidRDefault="008647CD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Attach a void cheque or a deposit form issued by your financial institution</w:t>
      </w:r>
    </w:p>
    <w:p w14:paraId="5D839BCA" w14:textId="5CDE141A" w:rsidR="0064335C" w:rsidRDefault="00561BA8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P</w:t>
      </w:r>
      <w:r w:rsidR="00AD595E">
        <w:rPr>
          <w:color w:val="000000" w:themeColor="text1"/>
        </w:rPr>
        <w:t>rovide p</w:t>
      </w:r>
      <w:r>
        <w:rPr>
          <w:color w:val="000000" w:themeColor="text1"/>
        </w:rPr>
        <w:t>roof of address, both personal and business (</w:t>
      </w:r>
      <w:r w:rsidR="00F23199">
        <w:rPr>
          <w:color w:val="000000" w:themeColor="text1"/>
        </w:rPr>
        <w:t>b</w:t>
      </w:r>
      <w:r>
        <w:rPr>
          <w:color w:val="000000" w:themeColor="text1"/>
        </w:rPr>
        <w:t>ank statement, T4, utility bill, etc.)</w:t>
      </w:r>
    </w:p>
    <w:p w14:paraId="4F70DDDA" w14:textId="0BCF63C8" w:rsidR="00561BA8" w:rsidRDefault="00561BA8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P</w:t>
      </w:r>
      <w:r w:rsidR="00AD595E">
        <w:rPr>
          <w:color w:val="000000" w:themeColor="text1"/>
        </w:rPr>
        <w:t xml:space="preserve">rovide proof of </w:t>
      </w:r>
      <w:r>
        <w:rPr>
          <w:color w:val="000000" w:themeColor="text1"/>
        </w:rPr>
        <w:t>goods or services</w:t>
      </w:r>
      <w:r w:rsidR="0000404C">
        <w:rPr>
          <w:color w:val="000000" w:themeColor="text1"/>
        </w:rPr>
        <w:t xml:space="preserve"> </w:t>
      </w:r>
      <w:r w:rsidR="00AD595E">
        <w:rPr>
          <w:color w:val="000000" w:themeColor="text1"/>
        </w:rPr>
        <w:t xml:space="preserve">sold </w:t>
      </w:r>
      <w:r>
        <w:rPr>
          <w:color w:val="000000" w:themeColor="text1"/>
        </w:rPr>
        <w:t>(income</w:t>
      </w:r>
      <w:r w:rsidR="00F23199">
        <w:rPr>
          <w:color w:val="000000" w:themeColor="text1"/>
        </w:rPr>
        <w:t xml:space="preserve"> statement</w:t>
      </w:r>
      <w:r>
        <w:rPr>
          <w:color w:val="000000" w:themeColor="text1"/>
        </w:rPr>
        <w:t>, invoices, receipts, website link, etc.)</w:t>
      </w:r>
    </w:p>
    <w:p w14:paraId="2E33ADEC" w14:textId="5881D59E" w:rsidR="006827A4" w:rsidRDefault="006827A4" w:rsidP="00784E18">
      <w:pPr>
        <w:pStyle w:val="NoSpacing"/>
        <w:numPr>
          <w:ilvl w:val="0"/>
          <w:numId w:val="5"/>
        </w:numPr>
        <w:spacing w:before="120" w:after="120"/>
        <w:rPr>
          <w:color w:val="000000" w:themeColor="text1"/>
        </w:rPr>
      </w:pPr>
      <w:r w:rsidRPr="006827A4">
        <w:rPr>
          <w:color w:val="000000" w:themeColor="text1"/>
        </w:rPr>
        <w:t xml:space="preserve">Please type your </w:t>
      </w:r>
      <w:r>
        <w:rPr>
          <w:color w:val="000000" w:themeColor="text1"/>
        </w:rPr>
        <w:t>information</w:t>
      </w:r>
      <w:r w:rsidRPr="006827A4">
        <w:rPr>
          <w:color w:val="000000" w:themeColor="text1"/>
        </w:rPr>
        <w:t xml:space="preserve"> in MS word document</w:t>
      </w:r>
      <w:r>
        <w:rPr>
          <w:color w:val="000000" w:themeColor="text1"/>
        </w:rPr>
        <w:t xml:space="preserve"> or use Adobe PDF, do not </w:t>
      </w:r>
      <w:r w:rsidRPr="006827A4">
        <w:rPr>
          <w:color w:val="000000" w:themeColor="text1"/>
        </w:rPr>
        <w:t>hand writ</w:t>
      </w:r>
      <w:r>
        <w:rPr>
          <w:color w:val="000000" w:themeColor="text1"/>
        </w:rPr>
        <w:t xml:space="preserve">e document. </w:t>
      </w:r>
    </w:p>
    <w:p w14:paraId="6EC2D653" w14:textId="4C61A70A" w:rsidR="00744512" w:rsidRDefault="00744512" w:rsidP="00744512">
      <w:pPr>
        <w:rPr>
          <w:color w:val="000000" w:themeColor="text1"/>
        </w:rPr>
      </w:pPr>
    </w:p>
    <w:p w14:paraId="595209A4" w14:textId="3B48BEB5" w:rsidR="00210FFA" w:rsidRDefault="00210FFA" w:rsidP="00744512">
      <w:pPr>
        <w:rPr>
          <w:color w:val="000000" w:themeColor="text1"/>
        </w:rPr>
      </w:pPr>
    </w:p>
    <w:p w14:paraId="70C8EF55" w14:textId="679277F4" w:rsidR="00210FFA" w:rsidRDefault="00210FFA" w:rsidP="00744512">
      <w:pPr>
        <w:rPr>
          <w:color w:val="000000" w:themeColor="text1"/>
        </w:rPr>
      </w:pPr>
    </w:p>
    <w:p w14:paraId="7910B104" w14:textId="1063DD71" w:rsidR="00210FFA" w:rsidRDefault="00210FFA" w:rsidP="00744512">
      <w:pPr>
        <w:rPr>
          <w:color w:val="000000" w:themeColor="text1"/>
        </w:rPr>
      </w:pPr>
    </w:p>
    <w:p w14:paraId="6232FC9C" w14:textId="5911CE3A" w:rsidR="00210FFA" w:rsidRDefault="00210FFA" w:rsidP="00744512">
      <w:pPr>
        <w:rPr>
          <w:color w:val="000000" w:themeColor="text1"/>
        </w:rPr>
      </w:pPr>
    </w:p>
    <w:p w14:paraId="1B2173F2" w14:textId="6D69BB77" w:rsidR="00210FFA" w:rsidRDefault="00210FFA" w:rsidP="00744512">
      <w:pPr>
        <w:rPr>
          <w:color w:val="000000" w:themeColor="text1"/>
        </w:rPr>
      </w:pPr>
    </w:p>
    <w:p w14:paraId="0C49B90C" w14:textId="034CBBBC" w:rsidR="00210FFA" w:rsidRDefault="00210FFA" w:rsidP="00744512">
      <w:pPr>
        <w:rPr>
          <w:color w:val="000000" w:themeColor="text1"/>
        </w:rPr>
      </w:pPr>
    </w:p>
    <w:p w14:paraId="31CABB84" w14:textId="498894D7" w:rsidR="00210FFA" w:rsidRDefault="00210FFA" w:rsidP="00744512">
      <w:pPr>
        <w:rPr>
          <w:color w:val="000000" w:themeColor="text1"/>
        </w:rPr>
      </w:pPr>
    </w:p>
    <w:p w14:paraId="17C2DD71" w14:textId="29B5E9A8" w:rsidR="00210FFA" w:rsidRDefault="00210FFA" w:rsidP="00744512">
      <w:pPr>
        <w:rPr>
          <w:color w:val="000000" w:themeColor="text1"/>
        </w:rPr>
      </w:pPr>
    </w:p>
    <w:p w14:paraId="42D18EF3" w14:textId="7C65CD9A" w:rsidR="00210FFA" w:rsidRDefault="00210FFA" w:rsidP="00744512">
      <w:pPr>
        <w:rPr>
          <w:color w:val="000000" w:themeColor="text1"/>
        </w:rPr>
      </w:pPr>
    </w:p>
    <w:p w14:paraId="688D782A" w14:textId="1647E0C4" w:rsidR="00210FFA" w:rsidRDefault="00210FFA" w:rsidP="00744512">
      <w:pPr>
        <w:rPr>
          <w:color w:val="000000" w:themeColor="text1"/>
        </w:rPr>
      </w:pPr>
    </w:p>
    <w:p w14:paraId="5E867C31" w14:textId="68575E75" w:rsidR="00210FFA" w:rsidRDefault="00210FFA" w:rsidP="00744512">
      <w:pPr>
        <w:rPr>
          <w:color w:val="000000" w:themeColor="text1"/>
        </w:rPr>
      </w:pPr>
    </w:p>
    <w:p w14:paraId="7ACF959A" w14:textId="08AB32C1" w:rsidR="00210FFA" w:rsidRDefault="00210FFA" w:rsidP="00744512">
      <w:pPr>
        <w:rPr>
          <w:color w:val="000000" w:themeColor="text1"/>
        </w:rPr>
      </w:pPr>
    </w:p>
    <w:p w14:paraId="2AC6C8B1" w14:textId="270DF915" w:rsidR="00210FFA" w:rsidRDefault="00210FFA" w:rsidP="00744512">
      <w:pPr>
        <w:rPr>
          <w:color w:val="000000" w:themeColor="text1"/>
        </w:rPr>
      </w:pPr>
    </w:p>
    <w:p w14:paraId="5E1958BE" w14:textId="0D6E611F" w:rsidR="00210FFA" w:rsidRDefault="00210FFA" w:rsidP="00744512">
      <w:pPr>
        <w:rPr>
          <w:color w:val="000000" w:themeColor="text1"/>
        </w:rPr>
      </w:pPr>
    </w:p>
    <w:p w14:paraId="5E908B8C" w14:textId="6A4656EB" w:rsidR="00210FFA" w:rsidRDefault="00210FFA" w:rsidP="00744512">
      <w:pPr>
        <w:rPr>
          <w:color w:val="000000" w:themeColor="text1"/>
        </w:rPr>
      </w:pPr>
    </w:p>
    <w:p w14:paraId="27816624" w14:textId="2A3834B8" w:rsidR="00210FFA" w:rsidRDefault="00210FFA" w:rsidP="00744512">
      <w:pPr>
        <w:rPr>
          <w:color w:val="000000" w:themeColor="text1"/>
        </w:rPr>
      </w:pPr>
    </w:p>
    <w:p w14:paraId="494B2ED1" w14:textId="644FD5B3" w:rsidR="00210FFA" w:rsidRDefault="00210FFA" w:rsidP="00744512">
      <w:pPr>
        <w:rPr>
          <w:color w:val="000000" w:themeColor="text1"/>
        </w:rPr>
      </w:pPr>
    </w:p>
    <w:p w14:paraId="65C622B2" w14:textId="77777777" w:rsidR="00210FFA" w:rsidRPr="00744512" w:rsidRDefault="00210FFA" w:rsidP="00744512">
      <w:pPr>
        <w:rPr>
          <w:rFonts w:eastAsiaTheme="minorEastAsia"/>
          <w:color w:val="000000" w:themeColor="text1"/>
          <w:lang w:val="en-US"/>
        </w:rPr>
      </w:pPr>
    </w:p>
    <w:p w14:paraId="556C37E3" w14:textId="77777777" w:rsidR="00BB382C" w:rsidRPr="00BB382C" w:rsidRDefault="00BB382C" w:rsidP="00BB382C">
      <w:pPr>
        <w:pStyle w:val="Heading1"/>
        <w:spacing w:after="0"/>
        <w:jc w:val="center"/>
        <w:rPr>
          <w:color w:val="auto"/>
        </w:rPr>
      </w:pPr>
      <w:r w:rsidRPr="00BB382C">
        <w:rPr>
          <w:color w:val="auto"/>
        </w:rPr>
        <w:t xml:space="preserve">Emergent </w:t>
      </w:r>
      <w:r w:rsidR="00744512" w:rsidRPr="00BB382C">
        <w:rPr>
          <w:color w:val="auto"/>
        </w:rPr>
        <w:t>R</w:t>
      </w:r>
      <w:r w:rsidRPr="00BB382C">
        <w:rPr>
          <w:color w:val="auto"/>
        </w:rPr>
        <w:t xml:space="preserve">esponse and </w:t>
      </w:r>
      <w:r w:rsidR="00744512" w:rsidRPr="00BB382C">
        <w:rPr>
          <w:color w:val="auto"/>
        </w:rPr>
        <w:t>R</w:t>
      </w:r>
      <w:r w:rsidRPr="00BB382C">
        <w:rPr>
          <w:color w:val="auto"/>
        </w:rPr>
        <w:t xml:space="preserve">ecovery </w:t>
      </w:r>
      <w:r w:rsidR="00744512" w:rsidRPr="00BB382C">
        <w:rPr>
          <w:color w:val="auto"/>
        </w:rPr>
        <w:t>G</w:t>
      </w:r>
      <w:r w:rsidRPr="00BB382C">
        <w:rPr>
          <w:color w:val="auto"/>
        </w:rPr>
        <w:t>rant</w:t>
      </w:r>
      <w:r w:rsidR="00744512" w:rsidRPr="00BB382C">
        <w:rPr>
          <w:color w:val="auto"/>
        </w:rPr>
        <w:t xml:space="preserve"> </w:t>
      </w:r>
    </w:p>
    <w:p w14:paraId="4EDDFDB1" w14:textId="5DF14906" w:rsidR="00BB382C" w:rsidRPr="00BB382C" w:rsidRDefault="00BB382C" w:rsidP="00BB382C">
      <w:pPr>
        <w:spacing w:after="240"/>
        <w:jc w:val="center"/>
        <w:rPr>
          <w:b/>
          <w:sz w:val="28"/>
          <w:szCs w:val="28"/>
        </w:rPr>
      </w:pPr>
      <w:r w:rsidRPr="00BB382C">
        <w:rPr>
          <w:b/>
          <w:sz w:val="28"/>
          <w:szCs w:val="28"/>
        </w:rPr>
        <w:t>Application Form</w:t>
      </w:r>
    </w:p>
    <w:tbl>
      <w:tblPr>
        <w:tblStyle w:val="TableGrid"/>
        <w:tblW w:w="9988" w:type="dxa"/>
        <w:tblInd w:w="-289" w:type="dxa"/>
        <w:tblLook w:val="04A0" w:firstRow="1" w:lastRow="0" w:firstColumn="1" w:lastColumn="0" w:noHBand="0" w:noVBand="1"/>
      </w:tblPr>
      <w:tblGrid>
        <w:gridCol w:w="2411"/>
        <w:gridCol w:w="86"/>
        <w:gridCol w:w="508"/>
        <w:gridCol w:w="209"/>
        <w:gridCol w:w="1721"/>
        <w:gridCol w:w="59"/>
        <w:gridCol w:w="818"/>
        <w:gridCol w:w="964"/>
        <w:gridCol w:w="144"/>
        <w:gridCol w:w="571"/>
        <w:gridCol w:w="2497"/>
      </w:tblGrid>
      <w:tr w:rsidR="009C4DAD" w14:paraId="4E28EBA6" w14:textId="77777777" w:rsidTr="00DE75E4">
        <w:trPr>
          <w:trHeight w:val="295"/>
        </w:trPr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002060"/>
          </w:tcPr>
          <w:p w14:paraId="2717912B" w14:textId="77777777" w:rsidR="009C4DAD" w:rsidRPr="003C5B06" w:rsidRDefault="009C4DAD" w:rsidP="00A565CB">
            <w:pPr>
              <w:rPr>
                <w:b/>
                <w:bCs/>
                <w:sz w:val="20"/>
                <w:szCs w:val="20"/>
              </w:rPr>
            </w:pPr>
            <w:r w:rsidRPr="00DC5F30">
              <w:rPr>
                <w:b/>
                <w:bCs/>
                <w:sz w:val="24"/>
                <w:szCs w:val="24"/>
              </w:rPr>
              <w:t xml:space="preserve">Section 1: Applicant Information </w:t>
            </w:r>
          </w:p>
        </w:tc>
      </w:tr>
      <w:tr w:rsidR="00CB5CBC" w14:paraId="580EC502" w14:textId="77777777" w:rsidTr="00CB5CBC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50EA8" w14:textId="04F0AA3A" w:rsidR="00CB5CBC" w:rsidRPr="00F552B6" w:rsidRDefault="00CB5CBC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First Name: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00437" w14:textId="1FBF1DA2" w:rsidR="00CB5CBC" w:rsidRPr="00140294" w:rsidRDefault="00CB5CBC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Last Name: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58F26" w14:textId="77777777" w:rsidR="00CB5CBC" w:rsidRPr="00140294" w:rsidRDefault="00CB5CBC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Title: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B33A" w14:textId="42475C26" w:rsidR="00CB5CBC" w:rsidRPr="00140294" w:rsidRDefault="00CB5CBC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Email:</w:t>
            </w:r>
          </w:p>
        </w:tc>
      </w:tr>
      <w:tr w:rsidR="00CB5CBC" w14:paraId="41B4DC39" w14:textId="77777777" w:rsidTr="00CB5CBC">
        <w:trPr>
          <w:trHeight w:val="365"/>
        </w:trPr>
        <w:sdt>
          <w:sdtPr>
            <w:rPr>
              <w:b/>
              <w:bCs/>
            </w:rPr>
            <w:id w:val="-585922453"/>
            <w:placeholder>
              <w:docPart w:val="DefaultPlaceholder_-1854013440"/>
            </w:placeholder>
            <w:showingPlcHdr/>
          </w:sdtPr>
          <w:sdtContent>
            <w:tc>
              <w:tcPr>
                <w:tcW w:w="24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796D0" w14:textId="3A6A5C95" w:rsidR="00CB5CBC" w:rsidRPr="003D735F" w:rsidRDefault="00E304C4" w:rsidP="00385D05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875462851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176BE" w14:textId="1BCDFDC8" w:rsidR="00CB5CBC" w:rsidRPr="003D735F" w:rsidRDefault="00E304C4" w:rsidP="00385D05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763025528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11F35" w14:textId="1C0EE723" w:rsidR="00CB5CBC" w:rsidRPr="003D735F" w:rsidRDefault="00E304C4" w:rsidP="00385D05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25517813"/>
            <w:placeholder>
              <w:docPart w:val="DefaultPlaceholder_-1854013440"/>
            </w:placeholder>
            <w:showingPlcHdr/>
          </w:sdtPr>
          <w:sdtContent>
            <w:tc>
              <w:tcPr>
                <w:tcW w:w="30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50DF3" w14:textId="330B9DAA" w:rsidR="00CB5CBC" w:rsidRPr="003D735F" w:rsidRDefault="00E304C4" w:rsidP="00385D05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294" w14:paraId="31CE2E23" w14:textId="77777777" w:rsidTr="00CB5CBC">
        <w:trPr>
          <w:trHeight w:val="2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E1B1E" w14:textId="16A11517" w:rsidR="00140294" w:rsidRPr="00140294" w:rsidRDefault="00140294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Work Phone: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83EDB" w14:textId="17F11436" w:rsidR="00140294" w:rsidRPr="00140294" w:rsidRDefault="00140294" w:rsidP="00140294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Cell Phone: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01B25" w14:textId="08CA8336" w:rsidR="00140294" w:rsidRPr="00140294" w:rsidRDefault="00CB5CBC" w:rsidP="0014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Nation Community  or  Registry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(Status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</w:tr>
      <w:tr w:rsidR="00140294" w14:paraId="53FD62BD" w14:textId="77777777" w:rsidTr="00CB5CBC">
        <w:trPr>
          <w:trHeight w:val="417"/>
        </w:trPr>
        <w:sdt>
          <w:sdtPr>
            <w:rPr>
              <w:b/>
              <w:bCs/>
            </w:rPr>
            <w:id w:val="1950191934"/>
            <w:placeholder>
              <w:docPart w:val="DefaultPlaceholder_-1854013440"/>
            </w:placeholder>
            <w:showingPlcHdr/>
          </w:sdtPr>
          <w:sdtContent>
            <w:tc>
              <w:tcPr>
                <w:tcW w:w="24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B9292" w14:textId="2449B377" w:rsidR="00140294" w:rsidRPr="003D735F" w:rsidRDefault="00E304C4" w:rsidP="00385D05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459417658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82B2F7" w14:textId="1EED917C" w:rsidR="00140294" w:rsidRPr="003D735F" w:rsidRDefault="00E304C4" w:rsidP="00385D05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357343747"/>
            <w:placeholder>
              <w:docPart w:val="DefaultPlaceholder_-1854013440"/>
            </w:placeholder>
            <w:showingPlcHdr/>
          </w:sdtPr>
          <w:sdtContent>
            <w:tc>
              <w:tcPr>
                <w:tcW w:w="5053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8BC51" w14:textId="5EBDA89E" w:rsidR="00140294" w:rsidRPr="003D735F" w:rsidRDefault="00E304C4" w:rsidP="00385D05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4DAD" w14:paraId="447ED65F" w14:textId="77777777" w:rsidTr="00140294">
        <w:trPr>
          <w:trHeight w:val="253"/>
        </w:trPr>
        <w:tc>
          <w:tcPr>
            <w:tcW w:w="9988" w:type="dxa"/>
            <w:gridSpan w:val="11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4DCCCA6F" w14:textId="79BF2FCC" w:rsidR="009C4DAD" w:rsidRPr="00F552B6" w:rsidRDefault="009C4DAD" w:rsidP="00A565CB">
            <w:pPr>
              <w:rPr>
                <w:b/>
                <w:bCs/>
                <w:sz w:val="20"/>
                <w:szCs w:val="20"/>
              </w:rPr>
            </w:pPr>
            <w:r w:rsidRPr="00DC5F30">
              <w:rPr>
                <w:b/>
                <w:bCs/>
                <w:sz w:val="24"/>
                <w:szCs w:val="24"/>
              </w:rPr>
              <w:t>Section 2: Business Information</w:t>
            </w:r>
            <w:r w:rsidR="005737E5">
              <w:rPr>
                <w:sz w:val="20"/>
                <w:szCs w:val="20"/>
              </w:rPr>
              <w:t xml:space="preserve">     </w:t>
            </w:r>
          </w:p>
        </w:tc>
      </w:tr>
      <w:tr w:rsidR="007B6718" w14:paraId="07D5CD56" w14:textId="77777777" w:rsidTr="002872B9">
        <w:trPr>
          <w:trHeight w:val="87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BF5CA" w14:textId="77777777" w:rsidR="007B6718" w:rsidRPr="00F451DB" w:rsidRDefault="007B6718" w:rsidP="007B6718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Business Name: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0F93A" w14:textId="13E2C128" w:rsidR="007B6718" w:rsidRPr="00F451DB" w:rsidRDefault="00784E18" w:rsidP="007B6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business received Disaster Financial Assistance?</w:t>
            </w:r>
          </w:p>
        </w:tc>
      </w:tr>
      <w:tr w:rsidR="002872B9" w14:paraId="42CFF652" w14:textId="77777777" w:rsidTr="002872B9">
        <w:trPr>
          <w:trHeight w:val="403"/>
        </w:trPr>
        <w:sdt>
          <w:sdtPr>
            <w:rPr>
              <w:b/>
              <w:bCs/>
            </w:rPr>
            <w:id w:val="-1638636781"/>
            <w:placeholder>
              <w:docPart w:val="DefaultPlaceholder_-1854013440"/>
            </w:placeholder>
            <w:showingPlcHdr/>
          </w:sdtPr>
          <w:sdtContent>
            <w:tc>
              <w:tcPr>
                <w:tcW w:w="4935" w:type="dxa"/>
                <w:gridSpan w:val="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E99E5C" w14:textId="1ADE0FA7" w:rsidR="002872B9" w:rsidRPr="003D735F" w:rsidRDefault="00E304C4" w:rsidP="002872B9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351A" w14:textId="5A49FF6F" w:rsidR="002872B9" w:rsidRPr="003D735F" w:rsidRDefault="002E7B87" w:rsidP="002872B9">
            <w:pPr>
              <w:spacing w:before="100" w:after="40"/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15104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1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Yes     or     </w:t>
            </w:r>
            <w:sdt>
              <w:sdtPr>
                <w:rPr>
                  <w:sz w:val="20"/>
                  <w:szCs w:val="20"/>
                </w:rPr>
                <w:id w:val="-16854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 No</w:t>
            </w:r>
          </w:p>
        </w:tc>
      </w:tr>
      <w:tr w:rsidR="002872B9" w14:paraId="18E808D4" w14:textId="77777777" w:rsidTr="004253B7">
        <w:trPr>
          <w:trHeight w:val="147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0C9DD" w14:textId="0AC762A9" w:rsidR="002872B9" w:rsidRPr="00F552B6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 of Business Owners: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CE91E" w14:textId="404A6DE9" w:rsidR="002872B9" w:rsidRPr="00F552B6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 of Business Owners:</w:t>
            </w:r>
          </w:p>
        </w:tc>
      </w:tr>
      <w:tr w:rsidR="002872B9" w14:paraId="190D5735" w14:textId="77777777" w:rsidTr="004253B7">
        <w:trPr>
          <w:trHeight w:val="243"/>
        </w:trPr>
        <w:sdt>
          <w:sdtPr>
            <w:rPr>
              <w:b/>
              <w:bCs/>
            </w:rPr>
            <w:id w:val="-1528940069"/>
            <w:placeholder>
              <w:docPart w:val="DefaultPlaceholder_-1854013440"/>
            </w:placeholder>
            <w:showingPlcHdr/>
          </w:sdtPr>
          <w:sdtContent>
            <w:tc>
              <w:tcPr>
                <w:tcW w:w="493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D6364C" w14:textId="63A1F1F7" w:rsidR="002872B9" w:rsidRPr="003D735F" w:rsidRDefault="00E304C4" w:rsidP="002872B9">
                <w:pPr>
                  <w:spacing w:before="100" w:after="4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6374007"/>
            <w:placeholder>
              <w:docPart w:val="DefaultPlaceholder_-1854013440"/>
            </w:placeholder>
            <w:showingPlcHdr/>
          </w:sdtPr>
          <w:sdtContent>
            <w:tc>
              <w:tcPr>
                <w:tcW w:w="5053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EE039B" w14:textId="5146E86E" w:rsidR="002872B9" w:rsidRPr="003D735F" w:rsidRDefault="00E304C4" w:rsidP="00E304C4">
                <w:pPr>
                  <w:spacing w:before="100" w:after="40"/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6434E4D4" w14:textId="77777777" w:rsidTr="003508CF">
        <w:trPr>
          <w:trHeight w:val="16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12C2B" w14:textId="77777777" w:rsidR="002872B9" w:rsidRPr="00F552B6" w:rsidRDefault="002872B9" w:rsidP="002872B9">
            <w:pPr>
              <w:rPr>
                <w:sz w:val="20"/>
                <w:szCs w:val="20"/>
              </w:rPr>
            </w:pPr>
            <w:bookmarkStart w:id="4" w:name="_Hlk93932933"/>
            <w:r w:rsidRPr="00F552B6">
              <w:rPr>
                <w:sz w:val="20"/>
                <w:szCs w:val="20"/>
              </w:rPr>
              <w:t>Business Mailing Address: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836A3" w14:textId="1630DDF9" w:rsidR="002872B9" w:rsidRPr="00F552B6" w:rsidRDefault="002872B9" w:rsidP="0028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Located on reserve?</w:t>
            </w:r>
          </w:p>
        </w:tc>
      </w:tr>
      <w:tr w:rsidR="002872B9" w14:paraId="2C02B9FB" w14:textId="77777777" w:rsidTr="00E304C4">
        <w:trPr>
          <w:trHeight w:val="447"/>
        </w:trPr>
        <w:bookmarkEnd w:id="4" w:displacedByCustomXml="next"/>
        <w:bookmarkStart w:id="5" w:name="_Hlk93932905" w:displacedByCustomXml="next"/>
        <w:bookmarkStart w:id="6" w:name="_Hlk93932957" w:displacedByCustomXml="next"/>
        <w:sdt>
          <w:sdtPr>
            <w:rPr>
              <w:b/>
              <w:bCs/>
              <w:sz w:val="28"/>
              <w:szCs w:val="28"/>
            </w:rPr>
            <w:id w:val="-2083050586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9B47944" w14:textId="630ABA50" w:rsidR="002872B9" w:rsidRPr="00E304C4" w:rsidRDefault="00E304C4" w:rsidP="002872B9">
                <w:pPr>
                  <w:spacing w:before="100"/>
                  <w:rPr>
                    <w:b/>
                    <w:bCs/>
                    <w:sz w:val="28"/>
                    <w:szCs w:val="28"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575581570"/>
            <w:placeholder>
              <w:docPart w:val="DefaultPlaceholder_-1854013440"/>
            </w:placeholder>
            <w:showingPlcHdr/>
          </w:sdtPr>
          <w:sdtContent>
            <w:tc>
              <w:tcPr>
                <w:tcW w:w="1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9D120D" w14:textId="51BBBB1B" w:rsidR="002872B9" w:rsidRPr="003D735F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A4939" w14:textId="092BC3B0" w:rsidR="002872B9" w:rsidRPr="003D735F" w:rsidRDefault="002872B9" w:rsidP="002872B9">
            <w:pPr>
              <w:spacing w:before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sdt>
          <w:sdtPr>
            <w:id w:val="676160576"/>
            <w:placeholder>
              <w:docPart w:val="DefaultPlaceholder_-1854013440"/>
            </w:placeholder>
            <w:showingPlcHdr/>
          </w:sdtPr>
          <w:sdtContent>
            <w:tc>
              <w:tcPr>
                <w:tcW w:w="11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8B292F6" w14:textId="6502B72C" w:rsidR="002872B9" w:rsidRPr="003D735F" w:rsidRDefault="00F2356C" w:rsidP="00F2356C">
                <w:pPr>
                  <w:spacing w:before="100"/>
                  <w:jc w:val="center"/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3F24A" w14:textId="1A4DA8EF" w:rsidR="002872B9" w:rsidRPr="00F552B6" w:rsidRDefault="002E7B87" w:rsidP="002872B9">
            <w:pPr>
              <w:spacing w:before="10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33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Yes     or     </w:t>
            </w:r>
            <w:sdt>
              <w:sdtPr>
                <w:rPr>
                  <w:sz w:val="20"/>
                  <w:szCs w:val="20"/>
                </w:rPr>
                <w:id w:val="7315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 No</w:t>
            </w:r>
          </w:p>
        </w:tc>
      </w:tr>
      <w:tr w:rsidR="002872B9" w14:paraId="30ABEC5E" w14:textId="77777777" w:rsidTr="004253B7">
        <w:trPr>
          <w:trHeight w:val="111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552F8" w14:textId="60287CD0" w:rsidR="002872B9" w:rsidRPr="0022658B" w:rsidRDefault="002872B9" w:rsidP="002872B9">
            <w:pPr>
              <w:jc w:val="center"/>
              <w:rPr>
                <w:sz w:val="16"/>
                <w:szCs w:val="16"/>
              </w:rPr>
            </w:pPr>
            <w:bookmarkStart w:id="7" w:name="_Hlk93933017"/>
            <w:bookmarkEnd w:id="6"/>
            <w:r w:rsidRPr="0022658B">
              <w:rPr>
                <w:sz w:val="16"/>
                <w:szCs w:val="16"/>
              </w:rPr>
              <w:t>(Street)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CE0D0" w14:textId="6B3BA1EE" w:rsidR="002872B9" w:rsidRPr="0022658B" w:rsidRDefault="002872B9" w:rsidP="002872B9">
            <w:pPr>
              <w:jc w:val="center"/>
              <w:rPr>
                <w:sz w:val="16"/>
                <w:szCs w:val="16"/>
              </w:rPr>
            </w:pPr>
            <w:r w:rsidRPr="0022658B">
              <w:rPr>
                <w:sz w:val="16"/>
                <w:szCs w:val="16"/>
              </w:rPr>
              <w:t>(Town/City)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97AE9" w14:textId="0B1D7DC0" w:rsidR="002872B9" w:rsidRPr="0022658B" w:rsidRDefault="002872B9" w:rsidP="002872B9">
            <w:pPr>
              <w:jc w:val="center"/>
              <w:rPr>
                <w:sz w:val="16"/>
                <w:szCs w:val="16"/>
              </w:rPr>
            </w:pPr>
            <w:r w:rsidRPr="0022658B">
              <w:rPr>
                <w:sz w:val="16"/>
                <w:szCs w:val="16"/>
              </w:rPr>
              <w:t>(Province)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F9938" w14:textId="77777777" w:rsidR="002872B9" w:rsidRPr="0022658B" w:rsidRDefault="002872B9" w:rsidP="002872B9">
            <w:pPr>
              <w:jc w:val="center"/>
              <w:rPr>
                <w:sz w:val="16"/>
                <w:szCs w:val="16"/>
              </w:rPr>
            </w:pPr>
            <w:r w:rsidRPr="0022658B">
              <w:rPr>
                <w:sz w:val="16"/>
                <w:szCs w:val="16"/>
              </w:rPr>
              <w:t>(Postal Code)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ECF9" w14:textId="3F79321A" w:rsidR="002872B9" w:rsidRPr="00F552B6" w:rsidRDefault="002872B9" w:rsidP="002872B9">
            <w:pPr>
              <w:rPr>
                <w:sz w:val="20"/>
                <w:szCs w:val="20"/>
              </w:rPr>
            </w:pPr>
          </w:p>
        </w:tc>
      </w:tr>
      <w:bookmarkEnd w:id="5"/>
      <w:bookmarkEnd w:id="7"/>
      <w:tr w:rsidR="002872B9" w:rsidRPr="00F552B6" w14:paraId="67EABFAE" w14:textId="77777777" w:rsidTr="003508CF">
        <w:trPr>
          <w:trHeight w:val="151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D7D39" w14:textId="77777777" w:rsidR="002872B9" w:rsidRPr="00F552B6" w:rsidRDefault="002872B9" w:rsidP="002872B9">
            <w:pPr>
              <w:rPr>
                <w:sz w:val="20"/>
                <w:szCs w:val="20"/>
              </w:rPr>
            </w:pPr>
            <w:r w:rsidRPr="00F552B6">
              <w:rPr>
                <w:sz w:val="20"/>
                <w:szCs w:val="20"/>
              </w:rPr>
              <w:t>Business Mailing Address</w:t>
            </w:r>
            <w:r>
              <w:rPr>
                <w:sz w:val="20"/>
                <w:szCs w:val="20"/>
              </w:rPr>
              <w:t xml:space="preserve"> </w:t>
            </w:r>
            <w:r w:rsidRPr="003508CF">
              <w:rPr>
                <w:sz w:val="20"/>
                <w:szCs w:val="20"/>
                <w:u w:val="single"/>
              </w:rPr>
              <w:t>(if different from mailing address)</w:t>
            </w:r>
            <w:r w:rsidRPr="00F552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5E8A5" w14:textId="2783D85A" w:rsidR="002872B9" w:rsidRPr="00F552B6" w:rsidRDefault="002872B9" w:rsidP="002872B9">
            <w:pPr>
              <w:jc w:val="center"/>
              <w:rPr>
                <w:sz w:val="20"/>
                <w:szCs w:val="20"/>
              </w:rPr>
            </w:pPr>
            <w:r w:rsidRPr="00140294">
              <w:rPr>
                <w:sz w:val="20"/>
                <w:szCs w:val="20"/>
              </w:rPr>
              <w:t>Located on reserve?</w:t>
            </w:r>
          </w:p>
        </w:tc>
      </w:tr>
      <w:tr w:rsidR="002872B9" w:rsidRPr="00F552B6" w14:paraId="653026AA" w14:textId="77777777" w:rsidTr="00E304C4">
        <w:trPr>
          <w:trHeight w:val="740"/>
        </w:trPr>
        <w:sdt>
          <w:sdtPr>
            <w:rPr>
              <w:b/>
              <w:bCs/>
            </w:rPr>
            <w:id w:val="917519807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C749BA" w14:textId="151494D1" w:rsidR="002872B9" w:rsidRPr="003D735F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056781048"/>
            <w:placeholder>
              <w:docPart w:val="DefaultPlaceholder_-1854013440"/>
            </w:placeholder>
            <w:showingPlcHdr/>
          </w:sdtPr>
          <w:sdtContent>
            <w:tc>
              <w:tcPr>
                <w:tcW w:w="1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64558F" w14:textId="0445C31A" w:rsidR="002872B9" w:rsidRPr="003D735F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34BDB" w14:textId="44C4328F" w:rsidR="002872B9" w:rsidRPr="003D735F" w:rsidRDefault="002872B9" w:rsidP="002872B9">
            <w:pPr>
              <w:spacing w:before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sdt>
          <w:sdtPr>
            <w:rPr>
              <w:b/>
              <w:bCs/>
            </w:rPr>
            <w:id w:val="30923973"/>
            <w:placeholder>
              <w:docPart w:val="DefaultPlaceholder_-1854013440"/>
            </w:placeholder>
            <w:showingPlcHdr/>
          </w:sdtPr>
          <w:sdtContent>
            <w:tc>
              <w:tcPr>
                <w:tcW w:w="11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B07890" w14:textId="74D5D737" w:rsidR="002872B9" w:rsidRPr="003D735F" w:rsidRDefault="00E304C4" w:rsidP="00F2356C">
                <w:pPr>
                  <w:spacing w:before="100"/>
                  <w:jc w:val="center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C7C7A" w14:textId="26CDC822" w:rsidR="002872B9" w:rsidRPr="0022658B" w:rsidRDefault="002E7B87" w:rsidP="002872B9">
            <w:pPr>
              <w:spacing w:before="10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1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Yes     or     </w:t>
            </w:r>
            <w:sdt>
              <w:sdtPr>
                <w:rPr>
                  <w:sz w:val="20"/>
                  <w:szCs w:val="20"/>
                </w:rPr>
                <w:id w:val="9059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4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 No</w:t>
            </w:r>
          </w:p>
        </w:tc>
      </w:tr>
      <w:tr w:rsidR="002872B9" w:rsidRPr="00F552B6" w14:paraId="19E56CC9" w14:textId="77777777" w:rsidTr="004253B7">
        <w:trPr>
          <w:trHeight w:val="47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4AD6D" w14:textId="77777777" w:rsidR="002872B9" w:rsidRPr="00385D05" w:rsidRDefault="002872B9" w:rsidP="002872B9">
            <w:pPr>
              <w:jc w:val="center"/>
              <w:rPr>
                <w:sz w:val="16"/>
                <w:szCs w:val="16"/>
              </w:rPr>
            </w:pPr>
            <w:r w:rsidRPr="00385D05">
              <w:rPr>
                <w:sz w:val="16"/>
                <w:szCs w:val="16"/>
              </w:rPr>
              <w:t>(Street)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DE12D" w14:textId="77777777" w:rsidR="002872B9" w:rsidRPr="00385D05" w:rsidRDefault="002872B9" w:rsidP="002872B9">
            <w:pPr>
              <w:jc w:val="center"/>
              <w:rPr>
                <w:sz w:val="16"/>
                <w:szCs w:val="16"/>
              </w:rPr>
            </w:pPr>
            <w:r w:rsidRPr="00385D05">
              <w:rPr>
                <w:sz w:val="16"/>
                <w:szCs w:val="16"/>
              </w:rPr>
              <w:t>(Town/City)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44620" w14:textId="77777777" w:rsidR="002872B9" w:rsidRPr="00385D05" w:rsidRDefault="002872B9" w:rsidP="002872B9">
            <w:pPr>
              <w:jc w:val="center"/>
              <w:rPr>
                <w:sz w:val="16"/>
                <w:szCs w:val="16"/>
              </w:rPr>
            </w:pPr>
            <w:r w:rsidRPr="00385D05">
              <w:rPr>
                <w:sz w:val="16"/>
                <w:szCs w:val="16"/>
              </w:rPr>
              <w:t>(Province)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31E1B" w14:textId="77777777" w:rsidR="002872B9" w:rsidRPr="00385D05" w:rsidRDefault="002872B9" w:rsidP="002872B9">
            <w:pPr>
              <w:jc w:val="center"/>
              <w:rPr>
                <w:sz w:val="16"/>
                <w:szCs w:val="16"/>
              </w:rPr>
            </w:pPr>
            <w:r w:rsidRPr="00385D05">
              <w:rPr>
                <w:sz w:val="16"/>
                <w:szCs w:val="16"/>
              </w:rPr>
              <w:t>(Postal Code)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BB8B" w14:textId="77777777" w:rsidR="002872B9" w:rsidRPr="00F552B6" w:rsidRDefault="002872B9" w:rsidP="002872B9">
            <w:pPr>
              <w:rPr>
                <w:sz w:val="20"/>
                <w:szCs w:val="20"/>
              </w:rPr>
            </w:pPr>
          </w:p>
        </w:tc>
      </w:tr>
      <w:tr w:rsidR="002872B9" w14:paraId="4C1392FD" w14:textId="77777777" w:rsidTr="0022658B">
        <w:trPr>
          <w:trHeight w:val="261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1466F00B" w14:textId="77777777" w:rsidR="002872B9" w:rsidRPr="00F552B6" w:rsidRDefault="002872B9" w:rsidP="002872B9">
            <w:pPr>
              <w:rPr>
                <w:b/>
                <w:bCs/>
                <w:sz w:val="20"/>
                <w:szCs w:val="20"/>
              </w:rPr>
            </w:pPr>
            <w:r w:rsidRPr="00DC5F30">
              <w:rPr>
                <w:b/>
                <w:bCs/>
                <w:sz w:val="24"/>
                <w:szCs w:val="24"/>
              </w:rPr>
              <w:t>Section 3: Client Information</w:t>
            </w:r>
          </w:p>
        </w:tc>
      </w:tr>
      <w:tr w:rsidR="002872B9" w14:paraId="338C3CB7" w14:textId="77777777" w:rsidTr="004253B7">
        <w:trPr>
          <w:trHeight w:val="507"/>
        </w:trPr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AC835" w14:textId="77777777" w:rsidR="002872B9" w:rsidRPr="00F552B6" w:rsidRDefault="002872B9" w:rsidP="002872B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Loan Client of CFDC of CIFN?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F59FF" w14:textId="7338AC83" w:rsidR="002872B9" w:rsidRPr="00EA17E0" w:rsidRDefault="002872B9" w:rsidP="002872B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business support from CFDC of CIFN from the period of June 2021 to present?</w:t>
            </w:r>
          </w:p>
        </w:tc>
      </w:tr>
      <w:tr w:rsidR="002872B9" w14:paraId="793D9490" w14:textId="77777777" w:rsidTr="004253B7">
        <w:trPr>
          <w:trHeight w:val="431"/>
        </w:trPr>
        <w:tc>
          <w:tcPr>
            <w:tcW w:w="49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159" w14:textId="750A0A7C" w:rsidR="002872B9" w:rsidRPr="00F552B6" w:rsidRDefault="002E7B87" w:rsidP="002872B9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6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Yes     or     </w:t>
            </w:r>
            <w:sdt>
              <w:sdtPr>
                <w:rPr>
                  <w:sz w:val="20"/>
                  <w:szCs w:val="20"/>
                </w:rPr>
                <w:id w:val="-19248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4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18AD" w14:textId="6F9E0670" w:rsidR="002872B9" w:rsidRPr="00F552B6" w:rsidRDefault="002E7B87" w:rsidP="002872B9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54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Yes     or     </w:t>
            </w:r>
            <w:sdt>
              <w:sdtPr>
                <w:rPr>
                  <w:sz w:val="20"/>
                  <w:szCs w:val="20"/>
                </w:rPr>
                <w:id w:val="-21318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No</w:t>
            </w:r>
          </w:p>
        </w:tc>
      </w:tr>
      <w:tr w:rsidR="002872B9" w14:paraId="2B45BD49" w14:textId="77777777" w:rsidTr="00015A59">
        <w:trPr>
          <w:trHeight w:val="127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A7951D9" w14:textId="59A17BCF" w:rsidR="002872B9" w:rsidRPr="00F552B6" w:rsidRDefault="002872B9" w:rsidP="002872B9">
            <w:pPr>
              <w:rPr>
                <w:sz w:val="20"/>
                <w:szCs w:val="20"/>
              </w:rPr>
            </w:pPr>
            <w:r w:rsidRPr="00DC5F30">
              <w:rPr>
                <w:b/>
                <w:bCs/>
                <w:sz w:val="24"/>
                <w:szCs w:val="24"/>
              </w:rPr>
              <w:t>Section 4: Business &amp; Financial Information</w:t>
            </w:r>
          </w:p>
        </w:tc>
      </w:tr>
      <w:tr w:rsidR="002872B9" w14:paraId="2B306F08" w14:textId="77777777" w:rsidTr="003D735F">
        <w:trPr>
          <w:trHeight w:val="56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407E9" w14:textId="0D812F86" w:rsidR="002872B9" w:rsidRPr="00F7490F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your business’ income prior to November 2021? Please indicate the period of income</w:t>
            </w:r>
          </w:p>
        </w:tc>
      </w:tr>
      <w:tr w:rsidR="002872B9" w14:paraId="2FB0D5C3" w14:textId="77777777" w:rsidTr="00BB382C">
        <w:trPr>
          <w:trHeight w:val="1185"/>
        </w:trPr>
        <w:sdt>
          <w:sdtPr>
            <w:rPr>
              <w:b/>
              <w:bCs/>
            </w:rPr>
            <w:id w:val="824472266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D47C49" w14:textId="0337F852" w:rsidR="002872B9" w:rsidRPr="003D735F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42785611" w14:textId="77777777" w:rsidTr="003D735F">
        <w:trPr>
          <w:trHeight w:val="56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80519" w14:textId="7DEAD0C2" w:rsidR="002872B9" w:rsidRPr="00F7490F" w:rsidRDefault="002872B9" w:rsidP="002872B9">
            <w:pPr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What was your business</w:t>
            </w:r>
            <w:r>
              <w:rPr>
                <w:sz w:val="20"/>
                <w:szCs w:val="20"/>
              </w:rPr>
              <w:t>’</w:t>
            </w:r>
            <w:r w:rsidRPr="00634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annual </w:t>
            </w:r>
            <w:r w:rsidRPr="006346C5">
              <w:rPr>
                <w:sz w:val="20"/>
                <w:szCs w:val="20"/>
              </w:rPr>
              <w:t xml:space="preserve">income from </w:t>
            </w:r>
            <w:r>
              <w:rPr>
                <w:sz w:val="20"/>
                <w:szCs w:val="20"/>
              </w:rPr>
              <w:t>October 2020</w:t>
            </w:r>
            <w:r w:rsidRPr="006346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November</w:t>
            </w:r>
            <w:r w:rsidRPr="006346C5">
              <w:rPr>
                <w:sz w:val="20"/>
                <w:szCs w:val="20"/>
              </w:rPr>
              <w:t xml:space="preserve"> 2021?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72B9" w14:paraId="4C41B2AB" w14:textId="77777777" w:rsidTr="00BB382C">
        <w:trPr>
          <w:trHeight w:val="1167"/>
        </w:trPr>
        <w:sdt>
          <w:sdtPr>
            <w:rPr>
              <w:b/>
              <w:bCs/>
            </w:rPr>
            <w:id w:val="-1075425707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A684CE" w14:textId="2E4B8D40" w:rsidR="002872B9" w:rsidRPr="003D735F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68C35625" w14:textId="77777777" w:rsidTr="0077320E">
        <w:trPr>
          <w:trHeight w:val="241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D8A96AE" w14:textId="5CCB90D4" w:rsidR="002872B9" w:rsidRPr="00A23F96" w:rsidRDefault="002872B9" w:rsidP="002872B9">
            <w:pPr>
              <w:rPr>
                <w:sz w:val="24"/>
                <w:szCs w:val="24"/>
              </w:rPr>
            </w:pPr>
            <w:r w:rsidRPr="00DC5F30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C5F3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Disaster Impaction Information</w:t>
            </w:r>
          </w:p>
        </w:tc>
      </w:tr>
      <w:tr w:rsidR="002872B9" w14:paraId="41C67891" w14:textId="77777777" w:rsidTr="0077320E">
        <w:trPr>
          <w:trHeight w:val="256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DF395" w14:textId="195BCA52" w:rsidR="002872B9" w:rsidRPr="00F7490F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summarize how your business was impacted by floods, mudslides, evacuations, and highway closures.</w:t>
            </w:r>
          </w:p>
        </w:tc>
      </w:tr>
      <w:tr w:rsidR="002872B9" w14:paraId="3B6C8566" w14:textId="77777777" w:rsidTr="00744512">
        <w:trPr>
          <w:trHeight w:val="1566"/>
        </w:trPr>
        <w:sdt>
          <w:sdtPr>
            <w:rPr>
              <w:b/>
              <w:bCs/>
            </w:rPr>
            <w:id w:val="-317733364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576D5" w14:textId="0ADC0AC4" w:rsidR="002872B9" w:rsidRPr="00EA17E0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1DEE3038" w14:textId="77777777" w:rsidTr="00B94EBE">
        <w:trPr>
          <w:trHeight w:val="135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FD0E8" w14:textId="774D8489" w:rsidR="002872B9" w:rsidRPr="00EA17E0" w:rsidRDefault="002872B9" w:rsidP="002872B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Please summarize your business losses.</w:t>
            </w:r>
          </w:p>
        </w:tc>
      </w:tr>
      <w:tr w:rsidR="002872B9" w14:paraId="53C21FE2" w14:textId="77777777" w:rsidTr="00BB382C">
        <w:trPr>
          <w:trHeight w:val="1456"/>
        </w:trPr>
        <w:sdt>
          <w:sdtPr>
            <w:rPr>
              <w:b/>
              <w:bCs/>
            </w:rPr>
            <w:id w:val="292645253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83B27" w14:textId="3A13B316" w:rsidR="002872B9" w:rsidRPr="00EA17E0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28C86AAD" w14:textId="77777777" w:rsidTr="00B94EBE">
        <w:trPr>
          <w:trHeight w:val="233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3F3B0" w14:textId="26CA6BBB" w:rsidR="002872B9" w:rsidRPr="00B94EBE" w:rsidRDefault="002872B9" w:rsidP="002872B9">
            <w:pPr>
              <w:rPr>
                <w:sz w:val="20"/>
                <w:szCs w:val="20"/>
              </w:rPr>
            </w:pPr>
            <w:r w:rsidRPr="00B94EBE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did the disaster</w:t>
            </w:r>
            <w:r w:rsidRPr="00B94EBE">
              <w:rPr>
                <w:sz w:val="20"/>
                <w:szCs w:val="20"/>
              </w:rPr>
              <w:t xml:space="preserve"> impact employment?</w:t>
            </w:r>
          </w:p>
        </w:tc>
      </w:tr>
      <w:tr w:rsidR="002872B9" w14:paraId="7BB6408F" w14:textId="77777777" w:rsidTr="00E51963">
        <w:trPr>
          <w:trHeight w:val="1305"/>
        </w:trPr>
        <w:sdt>
          <w:sdtPr>
            <w:rPr>
              <w:b/>
              <w:bCs/>
            </w:rPr>
            <w:id w:val="-1941449139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098E4" w14:textId="5A1197D9" w:rsidR="002872B9" w:rsidRPr="00EA17E0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75EE9FDD" w14:textId="77777777" w:rsidTr="00CF503C">
        <w:trPr>
          <w:trHeight w:val="101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1441C" w14:textId="106EDE63" w:rsidR="002872B9" w:rsidRPr="005132E9" w:rsidRDefault="002872B9" w:rsidP="002872B9">
            <w:pPr>
              <w:rPr>
                <w:sz w:val="20"/>
                <w:szCs w:val="20"/>
              </w:rPr>
            </w:pPr>
            <w:r w:rsidRPr="005132E9">
              <w:rPr>
                <w:sz w:val="20"/>
                <w:szCs w:val="20"/>
              </w:rPr>
              <w:t>Number of employees?</w:t>
            </w:r>
          </w:p>
        </w:tc>
      </w:tr>
      <w:tr w:rsidR="002872B9" w14:paraId="18F0C713" w14:textId="77777777" w:rsidTr="008F286C">
        <w:trPr>
          <w:trHeight w:val="311"/>
        </w:trPr>
        <w:tc>
          <w:tcPr>
            <w:tcW w:w="3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3EB17" w14:textId="71F2182A" w:rsidR="002872B9" w:rsidRPr="00EA17E0" w:rsidRDefault="002E7B87" w:rsidP="002872B9">
            <w:pPr>
              <w:spacing w:before="100"/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7895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1 to 5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EBE74" w14:textId="2CCD108A" w:rsidR="002872B9" w:rsidRPr="00EA17E0" w:rsidRDefault="002E7B87" w:rsidP="008F286C">
            <w:pPr>
              <w:spacing w:before="100"/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3266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6 to 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6189" w14:textId="18A6B7BD" w:rsidR="002872B9" w:rsidRPr="00EA17E0" w:rsidRDefault="002E7B87" w:rsidP="008F286C">
            <w:pPr>
              <w:spacing w:before="100" w:after="120"/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15926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11+</w:t>
            </w:r>
          </w:p>
        </w:tc>
      </w:tr>
      <w:tr w:rsidR="00E1678F" w14:paraId="472738B4" w14:textId="77777777" w:rsidTr="008F286C">
        <w:trPr>
          <w:trHeight w:val="70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0ED2B" w14:textId="35E2425F" w:rsidR="00E1678F" w:rsidRPr="00E1678F" w:rsidRDefault="00E1678F" w:rsidP="00E1678F">
            <w:pPr>
              <w:rPr>
                <w:rFonts w:eastAsia="MS Gothic" w:cstheme="minorHAnsi"/>
                <w:sz w:val="20"/>
                <w:szCs w:val="20"/>
              </w:rPr>
            </w:pPr>
            <w:r w:rsidRPr="00E1678F">
              <w:rPr>
                <w:rFonts w:eastAsia="MS Gothic" w:cstheme="minorHAnsi"/>
                <w:sz w:val="20"/>
                <w:szCs w:val="20"/>
              </w:rPr>
              <w:t>Has your business experienced</w:t>
            </w:r>
            <w:r>
              <w:rPr>
                <w:rFonts w:eastAsia="MS Gothic" w:cstheme="minorHAnsi"/>
                <w:sz w:val="20"/>
                <w:szCs w:val="20"/>
              </w:rPr>
              <w:t xml:space="preserve"> financial loss caused b</w:t>
            </w:r>
            <w:r w:rsidR="009B0992">
              <w:rPr>
                <w:rFonts w:eastAsia="MS Gothic" w:cstheme="minorHAnsi"/>
                <w:sz w:val="20"/>
                <w:szCs w:val="20"/>
              </w:rPr>
              <w:t>y</w:t>
            </w:r>
            <w:r w:rsidR="008F286C">
              <w:rPr>
                <w:rFonts w:eastAsia="MS Gothic" w:cstheme="minorHAnsi"/>
                <w:sz w:val="20"/>
                <w:szCs w:val="20"/>
              </w:rPr>
              <w:t xml:space="preserve"> emergencies, disasters, or catastrophes </w:t>
            </w:r>
            <w:r w:rsidRPr="00E1678F">
              <w:rPr>
                <w:rFonts w:eastAsia="MS Gothic" w:cstheme="minorHAnsi"/>
                <w:sz w:val="20"/>
                <w:szCs w:val="20"/>
              </w:rPr>
              <w:t>?</w:t>
            </w:r>
          </w:p>
        </w:tc>
      </w:tr>
      <w:tr w:rsidR="008F286C" w14:paraId="60C70B2C" w14:textId="77777777" w:rsidTr="008F286C">
        <w:trPr>
          <w:trHeight w:val="263"/>
        </w:trPr>
        <w:tc>
          <w:tcPr>
            <w:tcW w:w="2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6FE0E3" w14:textId="59A13DF9" w:rsidR="008F286C" w:rsidRPr="00E1678F" w:rsidRDefault="002E7B87" w:rsidP="00E1678F">
            <w:pPr>
              <w:spacing w:before="100"/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286C">
              <w:rPr>
                <w:sz w:val="20"/>
                <w:szCs w:val="20"/>
              </w:rPr>
              <w:t xml:space="preserve">    Pandemic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4738" w14:textId="243C267B" w:rsidR="008F286C" w:rsidRPr="00E1678F" w:rsidRDefault="002E7B87" w:rsidP="00E1678F">
            <w:pPr>
              <w:spacing w:before="100"/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3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286C">
              <w:rPr>
                <w:sz w:val="20"/>
                <w:szCs w:val="20"/>
              </w:rPr>
              <w:t xml:space="preserve">    Wildfires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189E" w14:textId="7674B17A" w:rsidR="008F286C" w:rsidRPr="00E1678F" w:rsidRDefault="002E7B87" w:rsidP="00E1678F">
            <w:pPr>
              <w:spacing w:before="100"/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5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286C">
              <w:rPr>
                <w:sz w:val="20"/>
                <w:szCs w:val="20"/>
              </w:rPr>
              <w:t xml:space="preserve">    1 Floods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DFEDB" w14:textId="5B1FD8EF" w:rsidR="008F286C" w:rsidRPr="00E1678F" w:rsidRDefault="002E7B87" w:rsidP="008F286C">
            <w:pPr>
              <w:spacing w:before="100" w:after="120"/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21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286C">
              <w:rPr>
                <w:sz w:val="20"/>
                <w:szCs w:val="20"/>
              </w:rPr>
              <w:t xml:space="preserve">    Other</w:t>
            </w:r>
          </w:p>
        </w:tc>
      </w:tr>
      <w:tr w:rsidR="002872B9" w14:paraId="736ABA7A" w14:textId="77777777" w:rsidTr="008F286C">
        <w:trPr>
          <w:trHeight w:val="181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6902866" w14:textId="0113B2DE" w:rsidR="002872B9" w:rsidRPr="005E7C4B" w:rsidRDefault="002872B9" w:rsidP="002872B9">
            <w:pPr>
              <w:rPr>
                <w:b/>
                <w:bCs/>
                <w:sz w:val="20"/>
                <w:szCs w:val="20"/>
              </w:rPr>
            </w:pPr>
            <w:r w:rsidRPr="005E7C4B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E7C4B">
              <w:rPr>
                <w:b/>
                <w:bCs/>
                <w:sz w:val="24"/>
                <w:szCs w:val="24"/>
              </w:rPr>
              <w:t>: Sources and Uses</w:t>
            </w:r>
          </w:p>
        </w:tc>
      </w:tr>
      <w:tr w:rsidR="002872B9" w14:paraId="318B63FE" w14:textId="77777777" w:rsidTr="0080147B">
        <w:trPr>
          <w:trHeight w:val="299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0D515" w14:textId="76C8EBAE" w:rsidR="002872B9" w:rsidRPr="00F7490F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how the funds will be used. Will the funds be used for repair work, insurance, utilities, etc.</w:t>
            </w:r>
          </w:p>
        </w:tc>
      </w:tr>
      <w:tr w:rsidR="002872B9" w14:paraId="6853CC2D" w14:textId="77777777" w:rsidTr="00E42787">
        <w:trPr>
          <w:trHeight w:val="1896"/>
        </w:trPr>
        <w:sdt>
          <w:sdtPr>
            <w:rPr>
              <w:b/>
              <w:bCs/>
            </w:rPr>
            <w:id w:val="-565335490"/>
            <w:placeholder>
              <w:docPart w:val="DefaultPlaceholder_-1854013440"/>
            </w:placeholder>
            <w:showingPlcHdr/>
          </w:sdtPr>
          <w:sdtContent>
            <w:tc>
              <w:tcPr>
                <w:tcW w:w="9988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D257B" w14:textId="3864072F" w:rsidR="002872B9" w:rsidRPr="00EA17E0" w:rsidRDefault="00E304C4" w:rsidP="002872B9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2B9" w14:paraId="5CDB63B7" w14:textId="77777777" w:rsidTr="00E42787">
        <w:trPr>
          <w:trHeight w:val="143"/>
        </w:trPr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72EF0" w14:textId="74573C6C" w:rsidR="002872B9" w:rsidRPr="00713EC7" w:rsidRDefault="002872B9" w:rsidP="002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estimation  or  actual cost of repairs?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B62D4" w14:textId="6C5F5DD7" w:rsidR="002872B9" w:rsidRPr="00713EC7" w:rsidRDefault="002872B9" w:rsidP="002872B9">
            <w:pPr>
              <w:rPr>
                <w:sz w:val="20"/>
                <w:szCs w:val="20"/>
              </w:rPr>
            </w:pPr>
            <w:r w:rsidRPr="00EA17E0">
              <w:rPr>
                <w:sz w:val="20"/>
                <w:szCs w:val="20"/>
              </w:rPr>
              <w:t>Have you completed a business recovery plan?</w:t>
            </w:r>
          </w:p>
        </w:tc>
      </w:tr>
      <w:tr w:rsidR="002872B9" w14:paraId="59CA506E" w14:textId="77777777" w:rsidTr="00E42787">
        <w:trPr>
          <w:trHeight w:val="777"/>
        </w:trPr>
        <w:tc>
          <w:tcPr>
            <w:tcW w:w="49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0E7" w14:textId="5FA71182" w:rsidR="002872B9" w:rsidRPr="00EA17E0" w:rsidRDefault="002872B9" w:rsidP="002872B9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8F286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46687119"/>
                <w:placeholder>
                  <w:docPart w:val="DefaultPlaceholder_-1854013440"/>
                </w:placeholder>
                <w:showingPlcHdr/>
              </w:sdtPr>
              <w:sdtContent>
                <w:r w:rsidR="00E304C4" w:rsidRPr="003201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CFD" w14:textId="778866FC" w:rsidR="002872B9" w:rsidRPr="00EA17E0" w:rsidRDefault="002E7B87" w:rsidP="002872B9">
            <w:pPr>
              <w:spacing w:before="100"/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1606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  Yes     or     </w:t>
            </w:r>
            <w:sdt>
              <w:sdtPr>
                <w:rPr>
                  <w:sz w:val="20"/>
                  <w:szCs w:val="20"/>
                </w:rPr>
                <w:id w:val="-16024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2B9">
              <w:rPr>
                <w:sz w:val="20"/>
                <w:szCs w:val="20"/>
              </w:rPr>
              <w:t xml:space="preserve">   No</w:t>
            </w:r>
          </w:p>
        </w:tc>
      </w:tr>
    </w:tbl>
    <w:p w14:paraId="1AA3625A" w14:textId="1DB5A2EC" w:rsidR="00B20404" w:rsidRPr="00B20404" w:rsidRDefault="00B20404" w:rsidP="003E2A53">
      <w:pPr>
        <w:tabs>
          <w:tab w:val="left" w:pos="426"/>
        </w:tabs>
        <w:spacing w:before="360" w:after="6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Required Attachments</w:t>
      </w:r>
    </w:p>
    <w:p w14:paraId="6EA7CF3E" w14:textId="795F2202" w:rsidR="000630A0" w:rsidRDefault="002E7B87" w:rsidP="000630A0">
      <w:pPr>
        <w:tabs>
          <w:tab w:val="left" w:pos="426"/>
        </w:tabs>
        <w:spacing w:before="240" w:after="60" w:line="240" w:lineRule="auto"/>
      </w:pPr>
      <w:sdt>
        <w:sdtPr>
          <w:id w:val="10602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4C4">
            <w:rPr>
              <w:rFonts w:ascii="MS Gothic" w:eastAsia="MS Gothic" w:hAnsi="MS Gothic" w:hint="eastAsia"/>
            </w:rPr>
            <w:t>☐</w:t>
          </w:r>
        </w:sdtContent>
      </w:sdt>
      <w:r w:rsidR="004253B7">
        <w:t xml:space="preserve">  </w:t>
      </w:r>
      <w:r w:rsidR="004253B7">
        <w:tab/>
      </w:r>
      <w:r w:rsidR="000630A0">
        <w:t>Attach financial information of your business operations</w:t>
      </w:r>
      <w:r w:rsidR="00DF3D1C">
        <w:t xml:space="preserve"> (cashflow sheet, balance sheet)</w:t>
      </w:r>
    </w:p>
    <w:p w14:paraId="74FDBAE7" w14:textId="402F10A5" w:rsidR="000630A0" w:rsidRDefault="002E7B87" w:rsidP="000630A0">
      <w:pPr>
        <w:tabs>
          <w:tab w:val="left" w:pos="426"/>
        </w:tabs>
        <w:spacing w:before="60" w:after="60" w:line="240" w:lineRule="auto"/>
      </w:pPr>
      <w:sdt>
        <w:sdtPr>
          <w:id w:val="16545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4C4">
            <w:rPr>
              <w:rFonts w:ascii="MS Gothic" w:eastAsia="MS Gothic" w:hAnsi="MS Gothic" w:hint="eastAsia"/>
            </w:rPr>
            <w:t>☐</w:t>
          </w:r>
        </w:sdtContent>
      </w:sdt>
      <w:r w:rsidR="000630A0">
        <w:t xml:space="preserve">  </w:t>
      </w:r>
      <w:r w:rsidR="000630A0">
        <w:tab/>
        <w:t xml:space="preserve">Attach a void </w:t>
      </w:r>
      <w:r w:rsidR="000630A0" w:rsidRPr="000630A0">
        <w:t>cheque or a</w:t>
      </w:r>
      <w:r w:rsidR="00DF3D1C">
        <w:t xml:space="preserve">n automatic </w:t>
      </w:r>
      <w:r w:rsidR="000630A0" w:rsidRPr="000630A0">
        <w:t>deposit form issued by your financial institution</w:t>
      </w:r>
    </w:p>
    <w:p w14:paraId="44F83956" w14:textId="152A64F3" w:rsidR="000630A0" w:rsidRDefault="002E7B87" w:rsidP="000630A0">
      <w:pPr>
        <w:tabs>
          <w:tab w:val="left" w:pos="426"/>
        </w:tabs>
        <w:spacing w:before="60" w:after="60" w:line="240" w:lineRule="auto"/>
      </w:pPr>
      <w:sdt>
        <w:sdtPr>
          <w:id w:val="981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0630A0">
        <w:t xml:space="preserve">  </w:t>
      </w:r>
      <w:r w:rsidR="000630A0">
        <w:tab/>
        <w:t xml:space="preserve">Proof </w:t>
      </w:r>
      <w:r w:rsidR="000630A0" w:rsidRPr="000630A0">
        <w:t>of address, both personal and business (</w:t>
      </w:r>
      <w:r w:rsidR="00F05979">
        <w:t>drivers’</w:t>
      </w:r>
      <w:r w:rsidR="00DF3D1C">
        <w:t xml:space="preserve"> licence, b</w:t>
      </w:r>
      <w:r w:rsidR="000630A0" w:rsidRPr="000630A0">
        <w:t>ank statement, T4, utility bill, etc.)</w:t>
      </w:r>
    </w:p>
    <w:p w14:paraId="57958D5B" w14:textId="2757916D" w:rsidR="00744512" w:rsidRDefault="002E7B87" w:rsidP="00E304C4">
      <w:pPr>
        <w:tabs>
          <w:tab w:val="left" w:pos="426"/>
        </w:tabs>
        <w:spacing w:before="60" w:after="60" w:line="240" w:lineRule="auto"/>
      </w:pPr>
      <w:sdt>
        <w:sdtPr>
          <w:id w:val="-54799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0630A0">
        <w:t xml:space="preserve">  </w:t>
      </w:r>
      <w:r w:rsidR="000630A0">
        <w:tab/>
        <w:t xml:space="preserve">Proof of </w:t>
      </w:r>
      <w:r w:rsidR="000630A0" w:rsidRPr="000630A0">
        <w:t>providing goods or services (proof of income, invoices, receipts, website link, etc.)</w:t>
      </w:r>
      <w:r w:rsidR="00744512">
        <w:br w:type="page"/>
      </w:r>
    </w:p>
    <w:p w14:paraId="65EC4D94" w14:textId="4AFFF6DF" w:rsidR="009C4DAD" w:rsidRPr="00535FE5" w:rsidRDefault="009C4DAD" w:rsidP="009C4DAD">
      <w:pPr>
        <w:pStyle w:val="Heading1"/>
        <w:spacing w:before="240" w:after="120"/>
        <w:rPr>
          <w:color w:val="002060"/>
          <w:sz w:val="24"/>
          <w:szCs w:val="24"/>
        </w:rPr>
      </w:pPr>
      <w:bookmarkStart w:id="8" w:name="_Hlk94005933"/>
      <w:r w:rsidRPr="00535FE5">
        <w:rPr>
          <w:color w:val="002060"/>
          <w:sz w:val="24"/>
          <w:szCs w:val="24"/>
        </w:rPr>
        <w:t>Declaration &amp; Consent of Application</w:t>
      </w:r>
      <w:bookmarkEnd w:id="8"/>
    </w:p>
    <w:p w14:paraId="35690F84" w14:textId="77777777" w:rsidR="009C4DAD" w:rsidRDefault="009C4DAD" w:rsidP="009C4DAD">
      <w:pPr>
        <w:spacing w:before="120" w:after="120"/>
      </w:pPr>
      <w:r>
        <w:t>I hereby acknowledge and certify that:</w:t>
      </w:r>
    </w:p>
    <w:p w14:paraId="1A85123F" w14:textId="7F728B91" w:rsidR="009C4DAD" w:rsidRDefault="002E7B87" w:rsidP="00D5295D">
      <w:pPr>
        <w:tabs>
          <w:tab w:val="left" w:pos="426"/>
        </w:tabs>
        <w:spacing w:before="60" w:after="60" w:line="240" w:lineRule="auto"/>
      </w:pPr>
      <w:sdt>
        <w:sdtPr>
          <w:id w:val="47056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D5295D">
        <w:tab/>
      </w:r>
      <w:r w:rsidR="009C4DAD">
        <w:t>I have the authority to submit this request for support on behalf of the Applicant</w:t>
      </w:r>
      <w:r w:rsidR="00F05979">
        <w:t>.</w:t>
      </w:r>
    </w:p>
    <w:p w14:paraId="3DC6AEFA" w14:textId="02C46405" w:rsidR="009C4DAD" w:rsidRDefault="002E7B87" w:rsidP="004438AB">
      <w:pPr>
        <w:tabs>
          <w:tab w:val="left" w:pos="426"/>
        </w:tabs>
        <w:spacing w:before="60" w:after="60" w:line="240" w:lineRule="auto"/>
        <w:ind w:left="426" w:hanging="426"/>
      </w:pPr>
      <w:sdt>
        <w:sdtPr>
          <w:id w:val="2746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0630A0">
        <w:t xml:space="preserve">  </w:t>
      </w:r>
      <w:r w:rsidR="000630A0">
        <w:tab/>
      </w:r>
      <w:r w:rsidR="009C4DAD">
        <w:t xml:space="preserve">I have read and understand this request for support and will submit all required information with this </w:t>
      </w:r>
      <w:r w:rsidR="004438AB">
        <w:t>submission</w:t>
      </w:r>
      <w:r w:rsidR="009C4DAD">
        <w:t>. I understand incomplete applications cannot be assessed easily and may be        deemed incomplete and/or ineligible</w:t>
      </w:r>
      <w:r w:rsidR="00F05979">
        <w:t>.</w:t>
      </w:r>
    </w:p>
    <w:p w14:paraId="715942ED" w14:textId="41C2AD7E" w:rsidR="009C4DAD" w:rsidRDefault="002E7B87" w:rsidP="000630A0">
      <w:pPr>
        <w:tabs>
          <w:tab w:val="left" w:pos="426"/>
        </w:tabs>
        <w:spacing w:before="60" w:after="60" w:line="240" w:lineRule="auto"/>
      </w:pPr>
      <w:sdt>
        <w:sdtPr>
          <w:id w:val="-15379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0630A0">
        <w:t xml:space="preserve">  </w:t>
      </w:r>
      <w:r w:rsidR="000630A0">
        <w:tab/>
      </w:r>
      <w:r w:rsidR="00405B97">
        <w:t>T</w:t>
      </w:r>
      <w:r w:rsidR="004438AB">
        <w:t>h</w:t>
      </w:r>
      <w:r w:rsidR="009C4DAD">
        <w:t>e financial information provided with</w:t>
      </w:r>
      <w:r w:rsidR="004438AB">
        <w:t>in</w:t>
      </w:r>
      <w:r w:rsidR="009C4DAD">
        <w:t xml:space="preserve"> this application is accurate</w:t>
      </w:r>
      <w:r w:rsidR="00F05979">
        <w:t>.</w:t>
      </w:r>
    </w:p>
    <w:p w14:paraId="1953C6FA" w14:textId="3968D659" w:rsidR="000F2A4F" w:rsidRDefault="002E7B87" w:rsidP="00A66796">
      <w:pPr>
        <w:tabs>
          <w:tab w:val="left" w:pos="426"/>
        </w:tabs>
        <w:spacing w:before="60" w:after="60" w:line="240" w:lineRule="auto"/>
        <w:ind w:left="426" w:hanging="426"/>
      </w:pPr>
      <w:sdt>
        <w:sdtPr>
          <w:id w:val="-21621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1F">
            <w:rPr>
              <w:rFonts w:ascii="MS Gothic" w:eastAsia="MS Gothic" w:hAnsi="MS Gothic" w:hint="eastAsia"/>
            </w:rPr>
            <w:t>☐</w:t>
          </w:r>
        </w:sdtContent>
      </w:sdt>
      <w:r w:rsidR="000F2A4F">
        <w:t xml:space="preserve">  </w:t>
      </w:r>
      <w:r w:rsidR="000F2A4F">
        <w:tab/>
        <w:t xml:space="preserve">I give permission to photographs and videos, and I grant full rights to CFDC of CIFN and UWBC, full rights to use the images </w:t>
      </w:r>
      <w:r w:rsidR="00A66796">
        <w:t xml:space="preserve">resulting from the photography/video filming, and any reproductions or adaptations of the images for fundraising, publicity, or other purposes to help achieve the group’s aims. </w:t>
      </w:r>
      <w:r w:rsidR="00A66796" w:rsidRPr="00A66796">
        <w:t>This might include (but is not limited to), th</w:t>
      </w:r>
      <w:r w:rsidR="00405B97">
        <w:t>e</w:t>
      </w:r>
      <w:r w:rsidR="00A66796" w:rsidRPr="00A66796">
        <w:t xml:space="preserve"> right to use them in their printed and online publicity, social media, press releases and funding applications.   </w:t>
      </w:r>
    </w:p>
    <w:p w14:paraId="79E50BF3" w14:textId="5DB02A48" w:rsidR="00D5295D" w:rsidRPr="004D1621" w:rsidRDefault="00D5295D" w:rsidP="00535FE5">
      <w:pPr>
        <w:tabs>
          <w:tab w:val="left" w:pos="426"/>
        </w:tabs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9606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2977"/>
        <w:gridCol w:w="2552"/>
        <w:gridCol w:w="821"/>
        <w:gridCol w:w="3256"/>
      </w:tblGrid>
      <w:tr w:rsidR="00535FE5" w:rsidRPr="00535FE5" w14:paraId="2E4EDF4B" w14:textId="77777777" w:rsidTr="00F451DB">
        <w:trPr>
          <w:trHeight w:val="347"/>
        </w:trPr>
        <w:tc>
          <w:tcPr>
            <w:tcW w:w="6350" w:type="dxa"/>
            <w:gridSpan w:val="3"/>
            <w:shd w:val="clear" w:color="auto" w:fill="002060"/>
            <w:vAlign w:val="center"/>
          </w:tcPr>
          <w:p w14:paraId="21FECDF9" w14:textId="77777777" w:rsidR="00535FE5" w:rsidRPr="00535FE5" w:rsidRDefault="00535FE5" w:rsidP="00A565CB">
            <w:pPr>
              <w:rPr>
                <w:b/>
                <w:sz w:val="24"/>
                <w:szCs w:val="24"/>
              </w:rPr>
            </w:pPr>
            <w:r w:rsidRPr="00535FE5">
              <w:rPr>
                <w:b/>
                <w:sz w:val="24"/>
                <w:szCs w:val="24"/>
              </w:rPr>
              <w:t>Name of Designated Representative for the Business OR Name of Applicant</w:t>
            </w:r>
          </w:p>
        </w:tc>
        <w:tc>
          <w:tcPr>
            <w:tcW w:w="3256" w:type="dxa"/>
            <w:shd w:val="clear" w:color="auto" w:fill="002060"/>
          </w:tcPr>
          <w:p w14:paraId="47309848" w14:textId="77777777" w:rsidR="00535FE5" w:rsidRPr="00535FE5" w:rsidRDefault="00535FE5" w:rsidP="00A565CB">
            <w:pPr>
              <w:spacing w:before="120"/>
              <w:rPr>
                <w:b/>
                <w:sz w:val="24"/>
                <w:szCs w:val="24"/>
              </w:rPr>
            </w:pPr>
            <w:r w:rsidRPr="00535FE5">
              <w:rPr>
                <w:b/>
                <w:sz w:val="24"/>
                <w:szCs w:val="24"/>
              </w:rPr>
              <w:t>Title</w:t>
            </w:r>
          </w:p>
        </w:tc>
      </w:tr>
      <w:tr w:rsidR="00535FE5" w:rsidRPr="00535FE5" w14:paraId="5DD263F6" w14:textId="77777777" w:rsidTr="00145B08">
        <w:trPr>
          <w:trHeight w:val="609"/>
        </w:trPr>
        <w:sdt>
          <w:sdtPr>
            <w:rPr>
              <w:b/>
              <w:bCs/>
            </w:rPr>
            <w:id w:val="960383757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  <w:gridSpan w:val="3"/>
                <w:shd w:val="clear" w:color="auto" w:fill="auto"/>
                <w:vAlign w:val="center"/>
              </w:tcPr>
              <w:p w14:paraId="31E18881" w14:textId="3F558591" w:rsidR="00535FE5" w:rsidRPr="00535FE5" w:rsidRDefault="00E304C4" w:rsidP="003A5300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135285477"/>
            <w:placeholder>
              <w:docPart w:val="DefaultPlaceholder_-1854013440"/>
            </w:placeholder>
            <w:showingPlcHdr/>
          </w:sdtPr>
          <w:sdtContent>
            <w:tc>
              <w:tcPr>
                <w:tcW w:w="3256" w:type="dxa"/>
                <w:shd w:val="clear" w:color="auto" w:fill="auto"/>
              </w:tcPr>
              <w:p w14:paraId="343E871E" w14:textId="27D64959" w:rsidR="00535FE5" w:rsidRPr="00535FE5" w:rsidRDefault="00E304C4" w:rsidP="00535FE5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FE5" w:rsidRPr="00535FE5" w14:paraId="23E0C6E7" w14:textId="77777777" w:rsidTr="003A5300">
        <w:trPr>
          <w:trHeight w:val="391"/>
        </w:trPr>
        <w:tc>
          <w:tcPr>
            <w:tcW w:w="635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51BAF1" w14:textId="77777777" w:rsidR="00535FE5" w:rsidRPr="00535FE5" w:rsidRDefault="00535FE5" w:rsidP="00A565CB">
            <w:pPr>
              <w:rPr>
                <w:b/>
                <w:sz w:val="24"/>
                <w:szCs w:val="24"/>
              </w:rPr>
            </w:pPr>
            <w:r w:rsidRPr="00535FE5">
              <w:rPr>
                <w:b/>
                <w:sz w:val="24"/>
                <w:szCs w:val="24"/>
              </w:rPr>
              <w:t>Applicant Signature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002060"/>
          </w:tcPr>
          <w:p w14:paraId="397DA2F1" w14:textId="77777777" w:rsidR="00535FE5" w:rsidRPr="00535FE5" w:rsidRDefault="00535FE5" w:rsidP="00A565CB">
            <w:pPr>
              <w:rPr>
                <w:b/>
                <w:sz w:val="24"/>
                <w:szCs w:val="24"/>
              </w:rPr>
            </w:pPr>
            <w:r w:rsidRPr="00535FE5">
              <w:rPr>
                <w:b/>
                <w:sz w:val="24"/>
                <w:szCs w:val="24"/>
              </w:rPr>
              <w:t xml:space="preserve">Date </w:t>
            </w:r>
            <w:r w:rsidRPr="00535FE5">
              <w:rPr>
                <w:sz w:val="24"/>
                <w:szCs w:val="24"/>
              </w:rPr>
              <w:t>(mm-dd-yyyy):</w:t>
            </w:r>
          </w:p>
        </w:tc>
      </w:tr>
      <w:tr w:rsidR="00535FE5" w:rsidRPr="00535FE5" w14:paraId="4E0673E5" w14:textId="77777777" w:rsidTr="00F451DB">
        <w:trPr>
          <w:trHeight w:val="610"/>
        </w:trPr>
        <w:sdt>
          <w:sdtPr>
            <w:rPr>
              <w:b/>
              <w:bCs/>
            </w:rPr>
            <w:id w:val="-1257127921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D7962B" w14:textId="2FEB0B0A" w:rsidR="00535FE5" w:rsidRPr="00535FE5" w:rsidRDefault="00E304C4" w:rsidP="003A5300">
                <w:pPr>
                  <w:spacing w:before="100"/>
                  <w:rPr>
                    <w:b/>
                    <w:bCs/>
                  </w:rPr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5211050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DA8C124" w14:textId="6265F67B" w:rsidR="00535FE5" w:rsidRPr="00535FE5" w:rsidRDefault="00F8485F" w:rsidP="00535FE5">
                <w:pPr>
                  <w:spacing w:before="100"/>
                  <w:rPr>
                    <w:b/>
                    <w:bCs/>
                  </w:rPr>
                </w:pPr>
                <w:r w:rsidRPr="00F848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5FE5" w:rsidRPr="00535FE5" w14:paraId="29BA6CD6" w14:textId="77777777" w:rsidTr="00145B08">
        <w:trPr>
          <w:trHeight w:val="422"/>
        </w:trPr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B7445" w14:textId="38C4CC71" w:rsidR="00535FE5" w:rsidRPr="00145B08" w:rsidRDefault="00535FE5" w:rsidP="00A565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849F8" w14:textId="77777777" w:rsidR="00535FE5" w:rsidRPr="00535FE5" w:rsidRDefault="00535FE5" w:rsidP="00A565CB">
            <w:pPr>
              <w:rPr>
                <w:b/>
                <w:bCs/>
              </w:rPr>
            </w:pPr>
          </w:p>
        </w:tc>
      </w:tr>
      <w:tr w:rsidR="00535FE5" w:rsidRPr="00535FE5" w14:paraId="1E002462" w14:textId="77777777" w:rsidTr="00535FE5">
        <w:trPr>
          <w:gridAfter w:val="1"/>
          <w:wAfter w:w="3256" w:type="dxa"/>
          <w:trHeight w:val="343"/>
        </w:trPr>
        <w:tc>
          <w:tcPr>
            <w:tcW w:w="55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EE1AFE" w14:textId="77777777" w:rsidR="00535FE5" w:rsidRPr="00535FE5" w:rsidRDefault="00535FE5" w:rsidP="00A565CB">
            <w:pPr>
              <w:rPr>
                <w:b/>
                <w:bCs/>
                <w:sz w:val="24"/>
                <w:szCs w:val="24"/>
              </w:rPr>
            </w:pPr>
            <w:r w:rsidRPr="00535FE5">
              <w:rPr>
                <w:b/>
                <w:bCs/>
                <w:color w:val="002060"/>
                <w:sz w:val="24"/>
                <w:szCs w:val="24"/>
              </w:rPr>
              <w:t>OFFICE USE ONLY: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E6688" w14:textId="77777777" w:rsidR="00535FE5" w:rsidRPr="00535FE5" w:rsidRDefault="00535FE5" w:rsidP="00A565CB">
            <w:pPr>
              <w:rPr>
                <w:b/>
                <w:bCs/>
              </w:rPr>
            </w:pPr>
          </w:p>
        </w:tc>
      </w:tr>
      <w:tr w:rsidR="00535FE5" w:rsidRPr="00535FE5" w14:paraId="21AABE12" w14:textId="77777777" w:rsidTr="00535FE5">
        <w:trPr>
          <w:gridAfter w:val="2"/>
          <w:wAfter w:w="4077" w:type="dxa"/>
          <w:trHeight w:val="311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6808731" w14:textId="77777777" w:rsidR="00535FE5" w:rsidRPr="00535FE5" w:rsidRDefault="00535FE5" w:rsidP="00A565CB">
            <w:pPr>
              <w:rPr>
                <w:sz w:val="24"/>
                <w:szCs w:val="24"/>
              </w:rPr>
            </w:pPr>
            <w:r w:rsidRPr="00535FE5">
              <w:rPr>
                <w:b/>
                <w:bCs/>
                <w:sz w:val="24"/>
                <w:szCs w:val="24"/>
              </w:rPr>
              <w:t>Date Application Received</w:t>
            </w:r>
            <w:r w:rsidRPr="00535FE5">
              <w:rPr>
                <w:sz w:val="24"/>
                <w:szCs w:val="24"/>
              </w:rPr>
              <w:t xml:space="preserve"> (mm-dd-yyyy):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BCF1023" w14:textId="77777777" w:rsidR="00535FE5" w:rsidRPr="00535FE5" w:rsidRDefault="00535FE5" w:rsidP="00A565CB">
            <w:pPr>
              <w:rPr>
                <w:b/>
                <w:bCs/>
                <w:sz w:val="24"/>
                <w:szCs w:val="24"/>
              </w:rPr>
            </w:pPr>
            <w:r w:rsidRPr="00535FE5">
              <w:rPr>
                <w:b/>
                <w:bCs/>
                <w:sz w:val="24"/>
                <w:szCs w:val="24"/>
              </w:rPr>
              <w:t>Application Number:</w:t>
            </w:r>
          </w:p>
        </w:tc>
      </w:tr>
      <w:tr w:rsidR="00535FE5" w:rsidRPr="00535FE5" w14:paraId="0B371369" w14:textId="77777777" w:rsidTr="00535FE5">
        <w:trPr>
          <w:gridAfter w:val="2"/>
          <w:wAfter w:w="4077" w:type="dxa"/>
          <w:trHeight w:val="560"/>
        </w:trPr>
        <w:sdt>
          <w:sdtPr>
            <w:id w:val="-182526687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A8A96" w14:textId="03C0BBD2" w:rsidR="00535FE5" w:rsidRPr="00535FE5" w:rsidRDefault="00F8485F" w:rsidP="00535FE5">
                <w:pPr>
                  <w:spacing w:before="100"/>
                </w:pPr>
                <w:r w:rsidRPr="00F848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0331160"/>
            <w:placeholder>
              <w:docPart w:val="DefaultPlaceholder_-1854013440"/>
            </w:placeholder>
            <w:showingPlcHdr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B3725B" w14:textId="1AEA9EBE" w:rsidR="00535FE5" w:rsidRPr="00535FE5" w:rsidRDefault="00E304C4" w:rsidP="00535FE5">
                <w:pPr>
                  <w:spacing w:before="100"/>
                </w:pPr>
                <w:r w:rsidRPr="003201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52FA00" w14:textId="6150CE67" w:rsidR="00535FE5" w:rsidRPr="008F110F" w:rsidRDefault="00535FE5" w:rsidP="004D1621">
      <w:pPr>
        <w:tabs>
          <w:tab w:val="left" w:pos="426"/>
        </w:tabs>
        <w:spacing w:before="60" w:after="60" w:line="240" w:lineRule="auto"/>
      </w:pPr>
    </w:p>
    <w:sectPr w:rsidR="00535FE5" w:rsidRPr="008F110F" w:rsidSect="00575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76" w:right="1440" w:bottom="1440" w:left="1440" w:header="73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E2B2" w14:textId="77777777" w:rsidR="002E7B87" w:rsidRDefault="002E7B87" w:rsidP="00645FE8">
      <w:pPr>
        <w:spacing w:after="0" w:line="240" w:lineRule="auto"/>
      </w:pPr>
      <w:r>
        <w:separator/>
      </w:r>
    </w:p>
  </w:endnote>
  <w:endnote w:type="continuationSeparator" w:id="0">
    <w:p w14:paraId="2D46289C" w14:textId="77777777" w:rsidR="002E7B87" w:rsidRDefault="002E7B87" w:rsidP="006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7160" w14:textId="77777777" w:rsidR="00D510E0" w:rsidRDefault="00D51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19A" w14:textId="1E89002F" w:rsidR="00A70B9A" w:rsidRDefault="00A70B9A" w:rsidP="00A70B9A">
    <w:pPr>
      <w:pStyle w:val="Footer"/>
      <w:ind w:right="360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FB75" w14:textId="77777777" w:rsidR="00645FE8" w:rsidRPr="005070FE" w:rsidRDefault="00645FE8" w:rsidP="00645FE8">
    <w:pPr>
      <w:tabs>
        <w:tab w:val="center" w:pos="4680"/>
        <w:tab w:val="right" w:pos="10065"/>
      </w:tabs>
      <w:spacing w:after="0" w:line="240" w:lineRule="auto"/>
      <w:rPr>
        <w:rFonts w:eastAsia="Times New Roman" w:cstheme="minorHAnsi"/>
        <w:sz w:val="18"/>
        <w:szCs w:val="18"/>
        <w:u w:val="single"/>
      </w:rPr>
    </w:pPr>
    <w:bookmarkStart w:id="9" w:name="_Hlk86830400"/>
    <w:bookmarkStart w:id="10" w:name="_Hlk86830401"/>
    <w:bookmarkStart w:id="11" w:name="_Hlk86830536"/>
    <w:bookmarkStart w:id="12" w:name="_Hlk86830537"/>
    <w:r w:rsidRPr="005070FE">
      <w:rPr>
        <w:rFonts w:eastAsia="Times New Roman" w:cstheme="minorHAnsi"/>
        <w:sz w:val="18"/>
        <w:szCs w:val="18"/>
        <w:u w:val="single"/>
      </w:rPr>
      <w:tab/>
    </w:r>
    <w:r w:rsidRPr="005070FE">
      <w:rPr>
        <w:rFonts w:eastAsia="Times New Roman" w:cstheme="minorHAnsi"/>
        <w:sz w:val="18"/>
        <w:szCs w:val="18"/>
        <w:u w:val="single"/>
      </w:rPr>
      <w:tab/>
    </w:r>
  </w:p>
  <w:p w14:paraId="4122A353" w14:textId="5FC9CB51" w:rsidR="00645FE8" w:rsidRPr="005070FE" w:rsidRDefault="00645FE8" w:rsidP="00645FE8">
    <w:pPr>
      <w:tabs>
        <w:tab w:val="center" w:pos="4680"/>
        <w:tab w:val="right" w:pos="10065"/>
      </w:tabs>
      <w:spacing w:after="0" w:line="240" w:lineRule="auto"/>
      <w:rPr>
        <w:rFonts w:eastAsia="Times New Roman" w:cstheme="minorHAnsi"/>
        <w:sz w:val="18"/>
        <w:szCs w:val="18"/>
        <w:lang w:val="en-US"/>
      </w:rPr>
    </w:pPr>
    <w:r w:rsidRPr="005070FE">
      <w:rPr>
        <w:rFonts w:eastAsia="Times New Roman" w:cstheme="minorHAnsi"/>
        <w:sz w:val="18"/>
        <w:szCs w:val="18"/>
      </w:rPr>
      <w:tab/>
      <w:t xml:space="preserve"> </w:t>
    </w:r>
    <w:r w:rsidRPr="005070FE">
      <w:rPr>
        <w:rFonts w:eastAsia="Times New Roman" w:cstheme="minorHAnsi"/>
        <w:sz w:val="18"/>
        <w:szCs w:val="18"/>
      </w:rPr>
      <w:tab/>
    </w:r>
    <w:r w:rsidR="005070FE" w:rsidRPr="005070FE">
      <w:rPr>
        <w:rFonts w:eastAsia="Times New Roman" w:cstheme="minorHAnsi"/>
        <w:sz w:val="18"/>
        <w:szCs w:val="18"/>
      </w:rPr>
      <w:t xml:space="preserve">2022 </w:t>
    </w:r>
    <w:r w:rsidRPr="005070FE">
      <w:rPr>
        <w:rFonts w:cstheme="minorHAnsi"/>
        <w:sz w:val="18"/>
        <w:szCs w:val="18"/>
      </w:rPr>
      <w:t>Emergent Response and Recovery Grant</w:t>
    </w:r>
    <w:bookmarkEnd w:id="9"/>
    <w:bookmarkEnd w:id="10"/>
    <w:bookmarkEnd w:id="11"/>
    <w:bookmarkEnd w:id="12"/>
  </w:p>
  <w:p w14:paraId="5C31C0D9" w14:textId="77777777" w:rsidR="00645FE8" w:rsidRPr="005070FE" w:rsidRDefault="00645FE8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366F" w14:textId="77777777" w:rsidR="002E7B87" w:rsidRDefault="002E7B87" w:rsidP="00645FE8">
      <w:pPr>
        <w:spacing w:after="0" w:line="240" w:lineRule="auto"/>
      </w:pPr>
      <w:r>
        <w:separator/>
      </w:r>
    </w:p>
  </w:footnote>
  <w:footnote w:type="continuationSeparator" w:id="0">
    <w:p w14:paraId="34A50200" w14:textId="77777777" w:rsidR="002E7B87" w:rsidRDefault="002E7B87" w:rsidP="0064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1D39" w14:textId="7B998022" w:rsidR="00D510E0" w:rsidRDefault="00D51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9B8D" w14:textId="35A727F6" w:rsidR="00645FE8" w:rsidRPr="00B15B86" w:rsidRDefault="00B15B86" w:rsidP="00B15B86">
    <w:pPr>
      <w:pStyle w:val="Header"/>
      <w:spacing w:before="100" w:beforeAutospacing="1"/>
      <w:ind w:left="-283"/>
      <w:rPr>
        <w:sz w:val="28"/>
        <w:szCs w:val="28"/>
      </w:rPr>
    </w:pPr>
    <w:r w:rsidRPr="005070F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8D9890" wp14:editId="3376ABB1">
          <wp:simplePos x="0" y="0"/>
          <wp:positionH relativeFrom="margin">
            <wp:posOffset>5697855</wp:posOffset>
          </wp:positionH>
          <wp:positionV relativeFrom="paragraph">
            <wp:posOffset>-271145</wp:posOffset>
          </wp:positionV>
          <wp:extent cx="524510" cy="497205"/>
          <wp:effectExtent l="0" t="0" r="0" b="0"/>
          <wp:wrapThrough wrapText="bothSides">
            <wp:wrapPolygon edited="0">
              <wp:start x="0" y="0"/>
              <wp:lineTo x="0" y="20690"/>
              <wp:lineTo x="21182" y="20690"/>
              <wp:lineTo x="21182" y="0"/>
              <wp:lineTo x="0" y="0"/>
            </wp:wrapPolygon>
          </wp:wrapThrough>
          <wp:docPr id="26" name="Picture 2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252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527AEBA" wp14:editId="7ED46803">
              <wp:simplePos x="0" y="0"/>
              <wp:positionH relativeFrom="column">
                <wp:posOffset>-175895</wp:posOffset>
              </wp:positionH>
              <wp:positionV relativeFrom="paragraph">
                <wp:posOffset>292099</wp:posOffset>
              </wp:positionV>
              <wp:extent cx="643001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01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4E2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3.85pt;margin-top:23pt;width:506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" strokecolor="black [3213]" strokeweight=".5pt"/>
          </w:pict>
        </mc:Fallback>
      </mc:AlternateContent>
    </w:r>
    <w:r w:rsidRPr="005070FE">
      <w:rPr>
        <w:sz w:val="20"/>
        <w:szCs w:val="20"/>
      </w:rPr>
      <w:t xml:space="preserve">Emergent Response </w:t>
    </w:r>
    <w:r w:rsidR="005070FE" w:rsidRPr="005070FE">
      <w:rPr>
        <w:sz w:val="20"/>
        <w:szCs w:val="20"/>
      </w:rPr>
      <w:t>and</w:t>
    </w:r>
    <w:r w:rsidRPr="005070FE">
      <w:rPr>
        <w:sz w:val="20"/>
        <w:szCs w:val="20"/>
      </w:rPr>
      <w:t xml:space="preserve"> Recovery Grant – Application and Guidelines</w:t>
    </w:r>
    <w:r w:rsidR="006140BB" w:rsidRPr="00B15B86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0A98" w14:textId="5D114BE5" w:rsidR="00D510E0" w:rsidRDefault="00D51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EF0"/>
    <w:multiLevelType w:val="hybridMultilevel"/>
    <w:tmpl w:val="D08C0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102"/>
    <w:multiLevelType w:val="hybridMultilevel"/>
    <w:tmpl w:val="2A0EE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9F9"/>
    <w:multiLevelType w:val="hybridMultilevel"/>
    <w:tmpl w:val="7D34A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5794"/>
    <w:multiLevelType w:val="hybridMultilevel"/>
    <w:tmpl w:val="29702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93171"/>
    <w:multiLevelType w:val="hybridMultilevel"/>
    <w:tmpl w:val="851E2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1234"/>
    <w:multiLevelType w:val="hybridMultilevel"/>
    <w:tmpl w:val="B35A32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11uVqCzHi0sLU6PG1sbwDMAX3pRAKThaidYifY7ab2yLOn3RvM1KZGif5DOxb9pSgqwi0Cs8pgPpyHCOJjxusg==" w:salt="+EYHRfV5fxK5r2wbIx1/l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8"/>
    <w:rsid w:val="00000359"/>
    <w:rsid w:val="000003C5"/>
    <w:rsid w:val="0000404C"/>
    <w:rsid w:val="0000415B"/>
    <w:rsid w:val="00015A59"/>
    <w:rsid w:val="0005569D"/>
    <w:rsid w:val="000630A0"/>
    <w:rsid w:val="000668A8"/>
    <w:rsid w:val="0009244F"/>
    <w:rsid w:val="000F2A4F"/>
    <w:rsid w:val="000F61DE"/>
    <w:rsid w:val="00140294"/>
    <w:rsid w:val="00145B08"/>
    <w:rsid w:val="001524FC"/>
    <w:rsid w:val="00156287"/>
    <w:rsid w:val="001673A6"/>
    <w:rsid w:val="00172037"/>
    <w:rsid w:val="001C0181"/>
    <w:rsid w:val="001D1903"/>
    <w:rsid w:val="001F58CD"/>
    <w:rsid w:val="00210FFA"/>
    <w:rsid w:val="00223274"/>
    <w:rsid w:val="0022658B"/>
    <w:rsid w:val="002511B6"/>
    <w:rsid w:val="002872B9"/>
    <w:rsid w:val="002B4126"/>
    <w:rsid w:val="002D25BF"/>
    <w:rsid w:val="002E7B87"/>
    <w:rsid w:val="002F2B9C"/>
    <w:rsid w:val="003466A9"/>
    <w:rsid w:val="003508CF"/>
    <w:rsid w:val="00373EA2"/>
    <w:rsid w:val="00385D05"/>
    <w:rsid w:val="003A5300"/>
    <w:rsid w:val="003D735F"/>
    <w:rsid w:val="003E2A53"/>
    <w:rsid w:val="00405B97"/>
    <w:rsid w:val="004253B7"/>
    <w:rsid w:val="00441E5D"/>
    <w:rsid w:val="004438AB"/>
    <w:rsid w:val="00492C6B"/>
    <w:rsid w:val="004D1621"/>
    <w:rsid w:val="005070FE"/>
    <w:rsid w:val="005132E9"/>
    <w:rsid w:val="00535FE5"/>
    <w:rsid w:val="00561BA8"/>
    <w:rsid w:val="00562BED"/>
    <w:rsid w:val="005737E5"/>
    <w:rsid w:val="00575D7D"/>
    <w:rsid w:val="005918FF"/>
    <w:rsid w:val="005E7C4B"/>
    <w:rsid w:val="006140BB"/>
    <w:rsid w:val="0064335C"/>
    <w:rsid w:val="00645FE8"/>
    <w:rsid w:val="00665F5C"/>
    <w:rsid w:val="006827A4"/>
    <w:rsid w:val="00683196"/>
    <w:rsid w:val="006A6F79"/>
    <w:rsid w:val="006E62E1"/>
    <w:rsid w:val="0071298B"/>
    <w:rsid w:val="00713EC7"/>
    <w:rsid w:val="00744512"/>
    <w:rsid w:val="0077320E"/>
    <w:rsid w:val="00784E18"/>
    <w:rsid w:val="007B6718"/>
    <w:rsid w:val="007C639F"/>
    <w:rsid w:val="007D33D7"/>
    <w:rsid w:val="0080147B"/>
    <w:rsid w:val="008647CD"/>
    <w:rsid w:val="008B54AA"/>
    <w:rsid w:val="008E75CC"/>
    <w:rsid w:val="008F110F"/>
    <w:rsid w:val="008F286C"/>
    <w:rsid w:val="009478F8"/>
    <w:rsid w:val="009516A8"/>
    <w:rsid w:val="00954A1D"/>
    <w:rsid w:val="0099304A"/>
    <w:rsid w:val="009B0992"/>
    <w:rsid w:val="009C4DAD"/>
    <w:rsid w:val="00A23F96"/>
    <w:rsid w:val="00A565CB"/>
    <w:rsid w:val="00A66796"/>
    <w:rsid w:val="00A67E1F"/>
    <w:rsid w:val="00A70B9A"/>
    <w:rsid w:val="00AD595E"/>
    <w:rsid w:val="00B06DB6"/>
    <w:rsid w:val="00B15B86"/>
    <w:rsid w:val="00B20404"/>
    <w:rsid w:val="00B33D45"/>
    <w:rsid w:val="00B94EBE"/>
    <w:rsid w:val="00BB382C"/>
    <w:rsid w:val="00BF40F6"/>
    <w:rsid w:val="00C30FBF"/>
    <w:rsid w:val="00C63A06"/>
    <w:rsid w:val="00C71157"/>
    <w:rsid w:val="00C71252"/>
    <w:rsid w:val="00C83F7A"/>
    <w:rsid w:val="00CB5CBC"/>
    <w:rsid w:val="00CE0C14"/>
    <w:rsid w:val="00CF503C"/>
    <w:rsid w:val="00CF75C2"/>
    <w:rsid w:val="00D46373"/>
    <w:rsid w:val="00D510E0"/>
    <w:rsid w:val="00D5295D"/>
    <w:rsid w:val="00D91B94"/>
    <w:rsid w:val="00DE75E4"/>
    <w:rsid w:val="00DF3D1C"/>
    <w:rsid w:val="00E05781"/>
    <w:rsid w:val="00E1678F"/>
    <w:rsid w:val="00E304C4"/>
    <w:rsid w:val="00E42787"/>
    <w:rsid w:val="00E51963"/>
    <w:rsid w:val="00E6394F"/>
    <w:rsid w:val="00EA17E0"/>
    <w:rsid w:val="00ED6B1C"/>
    <w:rsid w:val="00F05979"/>
    <w:rsid w:val="00F23199"/>
    <w:rsid w:val="00F2356C"/>
    <w:rsid w:val="00F451DB"/>
    <w:rsid w:val="00F535B4"/>
    <w:rsid w:val="00F7490F"/>
    <w:rsid w:val="00F8485F"/>
    <w:rsid w:val="00F92CBE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4DA0A"/>
  <w15:docId w15:val="{3306087D-03A7-4623-8C26-40ED96B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0E"/>
  </w:style>
  <w:style w:type="paragraph" w:styleId="Heading1">
    <w:name w:val="heading 1"/>
    <w:basedOn w:val="Normal"/>
    <w:next w:val="Normal"/>
    <w:link w:val="Heading1Char"/>
    <w:uiPriority w:val="9"/>
    <w:qFormat/>
    <w:rsid w:val="00645FE8"/>
    <w:pPr>
      <w:spacing w:after="200" w:line="276" w:lineRule="auto"/>
      <w:outlineLvl w:val="0"/>
    </w:pPr>
    <w:rPr>
      <w:b/>
      <w:color w:val="D27D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5F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5FE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E8"/>
  </w:style>
  <w:style w:type="paragraph" w:styleId="Footer">
    <w:name w:val="footer"/>
    <w:basedOn w:val="Normal"/>
    <w:link w:val="FooterChar"/>
    <w:uiPriority w:val="99"/>
    <w:unhideWhenUsed/>
    <w:rsid w:val="0064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E8"/>
  </w:style>
  <w:style w:type="character" w:customStyle="1" w:styleId="Heading1Char">
    <w:name w:val="Heading 1 Char"/>
    <w:basedOn w:val="DefaultParagraphFont"/>
    <w:link w:val="Heading1"/>
    <w:uiPriority w:val="9"/>
    <w:rsid w:val="00645FE8"/>
    <w:rPr>
      <w:b/>
      <w:color w:val="D27D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A70B9A"/>
  </w:style>
  <w:style w:type="character" w:styleId="Hyperlink">
    <w:name w:val="Hyperlink"/>
    <w:basedOn w:val="DefaultParagraphFont"/>
    <w:uiPriority w:val="99"/>
    <w:unhideWhenUsed/>
    <w:rsid w:val="00864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locked/>
    <w:rsid w:val="009C4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10F"/>
    <w:rPr>
      <w:color w:val="808080"/>
    </w:rPr>
  </w:style>
  <w:style w:type="paragraph" w:styleId="ListParagraph">
    <w:name w:val="List Paragraph"/>
    <w:basedOn w:val="Normal"/>
    <w:uiPriority w:val="34"/>
    <w:qFormat/>
    <w:rsid w:val="00FC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asity@cfdcofcif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63F4-87B2-44A4-A503-BBD8513C351B}"/>
      </w:docPartPr>
      <w:docPartBody>
        <w:p w:rsidR="009C0FB3" w:rsidRDefault="00353D99">
          <w:r w:rsidRPr="000B16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536A-A43D-426B-9578-503612BC4386}"/>
      </w:docPartPr>
      <w:docPartBody>
        <w:p w:rsidR="00000000" w:rsidRDefault="009C0FB3">
          <w:r w:rsidRPr="003201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99"/>
    <w:rsid w:val="00306CEE"/>
    <w:rsid w:val="00353D99"/>
    <w:rsid w:val="009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F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8B75-C935-4896-9F65-BFD490D3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JANUARY 2022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Jones</dc:creator>
  <cp:keywords/>
  <dc:description/>
  <cp:lastModifiedBy>Chasity Jones</cp:lastModifiedBy>
  <cp:revision>10</cp:revision>
  <cp:lastPrinted>2022-01-25T20:29:00Z</cp:lastPrinted>
  <dcterms:created xsi:type="dcterms:W3CDTF">2022-02-28T17:37:00Z</dcterms:created>
  <dcterms:modified xsi:type="dcterms:W3CDTF">2022-02-28T21:35:00Z</dcterms:modified>
</cp:coreProperties>
</file>